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Pr="00442286" w:rsidRDefault="00C80D05" w:rsidP="00C80D05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 xml:space="preserve">План работы </w:t>
      </w:r>
    </w:p>
    <w:p w:rsidR="00C80D05" w:rsidRPr="00442286" w:rsidRDefault="00C80D05" w:rsidP="000315EE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 xml:space="preserve">ГУО «Плисская средняя школа им. В.А. Микулича» </w:t>
      </w:r>
    </w:p>
    <w:p w:rsidR="00BB727C" w:rsidRPr="00442286" w:rsidRDefault="00E46EBE" w:rsidP="0044702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17</w:t>
      </w:r>
      <w:r w:rsidR="00B120F0">
        <w:rPr>
          <w:b/>
          <w:sz w:val="40"/>
          <w:szCs w:val="40"/>
        </w:rPr>
        <w:t xml:space="preserve"> </w:t>
      </w:r>
      <w:r w:rsidR="006526DD">
        <w:rPr>
          <w:b/>
          <w:sz w:val="40"/>
          <w:szCs w:val="40"/>
        </w:rPr>
        <w:t>февраля</w:t>
      </w:r>
      <w:r w:rsidR="00C80D05" w:rsidRPr="00442286">
        <w:rPr>
          <w:b/>
          <w:sz w:val="40"/>
          <w:szCs w:val="40"/>
        </w:rPr>
        <w:t xml:space="preserve"> 201</w:t>
      </w:r>
      <w:r w:rsidR="002200D3">
        <w:rPr>
          <w:b/>
          <w:sz w:val="40"/>
          <w:szCs w:val="40"/>
        </w:rPr>
        <w:t>8</w:t>
      </w:r>
      <w:r w:rsidR="00C80D05" w:rsidRPr="00442286">
        <w:rPr>
          <w:b/>
          <w:sz w:val="40"/>
          <w:szCs w:val="40"/>
        </w:rPr>
        <w:t xml:space="preserve"> года</w:t>
      </w:r>
    </w:p>
    <w:p w:rsidR="00C80D05" w:rsidRPr="00E46EBE" w:rsidRDefault="00C80D05" w:rsidP="00C80D05">
      <w:pPr>
        <w:jc w:val="center"/>
        <w:rPr>
          <w:b/>
          <w:i/>
          <w:sz w:val="40"/>
          <w:szCs w:val="40"/>
        </w:rPr>
      </w:pPr>
      <w:r w:rsidRPr="00E46EBE">
        <w:rPr>
          <w:b/>
          <w:i/>
          <w:sz w:val="40"/>
          <w:szCs w:val="40"/>
        </w:rPr>
        <w:t xml:space="preserve"> «</w:t>
      </w:r>
      <w:r w:rsidR="00E46EBE" w:rsidRPr="00E46EBE">
        <w:rPr>
          <w:rFonts w:eastAsia="Calibri"/>
          <w:b/>
          <w:i/>
          <w:sz w:val="40"/>
          <w:szCs w:val="40"/>
          <w:u w:val="single"/>
          <w:lang w:eastAsia="en-US"/>
        </w:rPr>
        <w:t>ДЕНЬ МАСЛЕНИЦЫ</w:t>
      </w:r>
      <w:r w:rsidR="00534DA2" w:rsidRPr="00E46EBE">
        <w:rPr>
          <w:b/>
          <w:i/>
          <w:sz w:val="40"/>
          <w:szCs w:val="40"/>
        </w:rPr>
        <w:t>»</w:t>
      </w:r>
      <w:r w:rsidRPr="00E46EBE">
        <w:rPr>
          <w:b/>
          <w:i/>
          <w:sz w:val="40"/>
          <w:szCs w:val="40"/>
        </w:rPr>
        <w:t xml:space="preserve"> 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774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395"/>
        <w:gridCol w:w="850"/>
        <w:gridCol w:w="284"/>
        <w:gridCol w:w="1559"/>
        <w:gridCol w:w="142"/>
        <w:gridCol w:w="2551"/>
      </w:tblGrid>
      <w:tr w:rsidR="00C80D05" w:rsidRPr="00D82AFB" w:rsidTr="00E46EBE">
        <w:trPr>
          <w:trHeight w:val="57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D82AFB" w:rsidTr="00E46EBE">
        <w:trPr>
          <w:trHeight w:val="66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5C2882" w:rsidRDefault="00E46EBE" w:rsidP="005C2882">
            <w:pPr>
              <w:jc w:val="both"/>
              <w:rPr>
                <w:rFonts w:eastAsia="Calibri"/>
                <w:color w:val="000000" w:themeColor="text1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color w:val="000000" w:themeColor="text1"/>
                <w:sz w:val="26"/>
                <w:szCs w:val="26"/>
                <w:lang w:eastAsia="en-US"/>
              </w:rPr>
              <w:t>Игровая программа «Эх, масленица!</w:t>
            </w:r>
            <w:r w:rsidRPr="005C2882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5C2882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="00E46EBE">
              <w:rPr>
                <w:sz w:val="26"/>
                <w:szCs w:val="26"/>
              </w:rPr>
              <w:t>:00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E46EBE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5C2882" w:rsidRDefault="00E46EBE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Шлыкова И.М.</w:t>
            </w:r>
          </w:p>
        </w:tc>
      </w:tr>
      <w:tr w:rsidR="00B120F0" w:rsidRPr="00D82AFB" w:rsidTr="00E46EBE">
        <w:trPr>
          <w:trHeight w:val="66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059F5" w:rsidRDefault="00B120F0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46EBE" w:rsidRPr="005C2882" w:rsidRDefault="00E46EBE" w:rsidP="005C2882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Игра-фантазия «Веселая масленица»</w:t>
            </w:r>
          </w:p>
          <w:p w:rsidR="00B120F0" w:rsidRPr="005C2882" w:rsidRDefault="005C2882" w:rsidP="005C2882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E46EBE" w:rsidP="00BB727C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10:30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5C2882" w:rsidP="00B120F0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Каб. </w:t>
            </w:r>
            <w:r>
              <w:rPr>
                <w:sz w:val="26"/>
                <w:szCs w:val="26"/>
              </w:rPr>
              <w:t>физики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4336" w:rsidRPr="005C2882" w:rsidRDefault="00E46EBE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Александрович В.А.</w:t>
            </w:r>
          </w:p>
        </w:tc>
      </w:tr>
      <w:tr w:rsidR="009341DF" w:rsidRPr="00D82AFB" w:rsidTr="00E46EBE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059F5" w:rsidRDefault="009341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5C2882" w:rsidRDefault="00DF02DD" w:rsidP="00DF02DD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Акция «Тимуровец»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B74CD8" w:rsidRDefault="00DF02DD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11:30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B74CD8" w:rsidRDefault="00737D28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п. Октябрьский, д. Заречье, д. Лавля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DF02DD" w:rsidRDefault="00DF02DD" w:rsidP="00E26A2A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Актив ПО ОО «БРПО», ПО ОО «БРСМ»,</w:t>
            </w:r>
            <w:r w:rsidRPr="00DF02DD">
              <w:rPr>
                <w:rFonts w:eastAsia="Calibri"/>
                <w:sz w:val="26"/>
                <w:szCs w:val="26"/>
                <w:lang w:eastAsia="en-US"/>
              </w:rPr>
              <w:t xml:space="preserve"> Дрозд Н.С.</w:t>
            </w:r>
          </w:p>
        </w:tc>
      </w:tr>
      <w:tr w:rsidR="00395EF6" w:rsidRPr="00D82AFB" w:rsidTr="00E46EBE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059F5" w:rsidRDefault="00395EF6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5C2882" w:rsidRDefault="005C2882" w:rsidP="005C2882">
            <w:pPr>
              <w:suppressAutoHyphens/>
              <w:rPr>
                <w:rFonts w:eastAsia="Calibri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 xml:space="preserve">Консультации для родителей «Воспитание в семье. Учет возрастных и индивидуальных особенностей детей».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FD665D" w:rsidP="00737D2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9:00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5C2882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214-1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5C2882" w:rsidRDefault="005C2882" w:rsidP="00395EF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Авсюк Т.И.</w:t>
            </w:r>
          </w:p>
        </w:tc>
      </w:tr>
      <w:tr w:rsidR="007066D0" w:rsidRPr="00D82AFB" w:rsidTr="00E46EBE">
        <w:trPr>
          <w:trHeight w:val="67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3059F5" w:rsidRDefault="007066D0" w:rsidP="007066D0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126D90" w:rsidRDefault="00126D90" w:rsidP="00126D9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26D90">
              <w:rPr>
                <w:rFonts w:eastAsia="Calibri"/>
                <w:sz w:val="26"/>
                <w:szCs w:val="26"/>
                <w:lang w:eastAsia="en-US"/>
              </w:rPr>
              <w:t>Профориентационные игры (8-е классы)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Default="00126D90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11:00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Default="00126D90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66D0" w:rsidRPr="005C2882" w:rsidRDefault="005C2882" w:rsidP="00395EF6">
            <w:pPr>
              <w:spacing w:line="27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5C2882">
              <w:rPr>
                <w:rFonts w:eastAsia="Calibri"/>
                <w:sz w:val="26"/>
                <w:szCs w:val="26"/>
                <w:lang w:eastAsia="en-US"/>
              </w:rPr>
              <w:t>Марковская О.С.</w:t>
            </w:r>
          </w:p>
        </w:tc>
      </w:tr>
      <w:tr w:rsidR="00A673D5" w:rsidRPr="00D82AFB" w:rsidTr="00E46EBE">
        <w:trPr>
          <w:trHeight w:val="48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059F5" w:rsidRDefault="00A673D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A673D5" w:rsidP="00B74CD8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 </w:t>
            </w:r>
            <w:r w:rsidR="00B74CD8" w:rsidRPr="00B74CD8">
              <w:rPr>
                <w:sz w:val="26"/>
                <w:szCs w:val="26"/>
              </w:rPr>
              <w:t>Консультация по игре в шахматы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11.00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5C2882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Каб. </w:t>
            </w:r>
            <w:r>
              <w:rPr>
                <w:sz w:val="26"/>
                <w:szCs w:val="26"/>
              </w:rPr>
              <w:t>физики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23D17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Самойленко В.Л.</w:t>
            </w:r>
            <w:r w:rsidR="00B120F0" w:rsidRPr="00B74CD8">
              <w:rPr>
                <w:sz w:val="26"/>
                <w:szCs w:val="26"/>
              </w:rPr>
              <w:t>.</w:t>
            </w:r>
            <w:r w:rsidRPr="00B74CD8">
              <w:rPr>
                <w:sz w:val="26"/>
                <w:szCs w:val="26"/>
              </w:rPr>
              <w:t xml:space="preserve"> </w:t>
            </w:r>
          </w:p>
        </w:tc>
      </w:tr>
      <w:tr w:rsidR="00B74CD8" w:rsidRPr="00D82AFB" w:rsidTr="00E46EBE">
        <w:trPr>
          <w:trHeight w:val="710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059F5" w:rsidRDefault="00B74CD8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E26A2A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9.00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B74CD8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Каб.226,227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Волох М.М.</w:t>
            </w:r>
          </w:p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Дымшева С.Л.</w:t>
            </w:r>
          </w:p>
        </w:tc>
      </w:tr>
      <w:tr w:rsidR="00BB5F8A" w:rsidRPr="00D82AFB" w:rsidTr="00737D28">
        <w:trPr>
          <w:trHeight w:val="583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3059F5" w:rsidRDefault="00BB5F8A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A673D5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38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0E44BC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9046DF" w:rsidRPr="00D82AFB" w:rsidTr="00737D28">
        <w:trPr>
          <w:trHeight w:val="551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3059F5" w:rsidRDefault="009046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0E44BC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046DF" w:rsidRPr="00B74CD8" w:rsidRDefault="009046DF" w:rsidP="00E26A2A">
            <w:pPr>
              <w:jc w:val="both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9046DF" w:rsidRPr="00D82AFB" w:rsidTr="00737D28">
        <w:trPr>
          <w:trHeight w:val="5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3059F5" w:rsidRDefault="009046DF" w:rsidP="00C80D05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126D90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C80D05" w:rsidRPr="00D82AFB" w:rsidTr="00737D28">
        <w:trPr>
          <w:trHeight w:val="318"/>
        </w:trPr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126D90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компьютерного класса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09.00-13.00.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C80D0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Каб. информ.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023D17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Рубанов А.Д.</w:t>
            </w:r>
          </w:p>
        </w:tc>
      </w:tr>
      <w:tr w:rsidR="00C80D05" w:rsidRPr="00D82AFB" w:rsidTr="00737D28">
        <w:trPr>
          <w:trHeight w:val="31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Учительско-родительский патруль</w:t>
            </w: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1E8A" w:rsidRPr="00FD665D" w:rsidRDefault="00FD665D" w:rsidP="00FD665D">
            <w:pPr>
              <w:rPr>
                <w:iCs/>
                <w:sz w:val="26"/>
                <w:szCs w:val="26"/>
              </w:rPr>
            </w:pPr>
            <w:r w:rsidRPr="00FD665D">
              <w:rPr>
                <w:iCs/>
                <w:sz w:val="26"/>
                <w:szCs w:val="26"/>
              </w:rPr>
              <w:t>Гриб Т. М.</w:t>
            </w:r>
            <w:r w:rsidRPr="00FD665D">
              <w:rPr>
                <w:sz w:val="26"/>
                <w:szCs w:val="26"/>
              </w:rPr>
              <w:t xml:space="preserve"> </w:t>
            </w:r>
            <w:r w:rsidRPr="00FD665D">
              <w:rPr>
                <w:iCs/>
                <w:sz w:val="26"/>
                <w:szCs w:val="26"/>
              </w:rPr>
              <w:t>Байбородина И.И.</w:t>
            </w:r>
          </w:p>
        </w:tc>
      </w:tr>
    </w:tbl>
    <w:p w:rsidR="00AB33D3" w:rsidRPr="00166CA7" w:rsidRDefault="00AB33D3" w:rsidP="003E1008">
      <w:pPr>
        <w:tabs>
          <w:tab w:val="left" w:pos="6804"/>
        </w:tabs>
        <w:ind w:left="-993"/>
        <w:rPr>
          <w:sz w:val="28"/>
          <w:szCs w:val="28"/>
        </w:rPr>
      </w:pPr>
      <w:bookmarkStart w:id="0" w:name="_GoBack"/>
      <w:bookmarkEnd w:id="0"/>
    </w:p>
    <w:sectPr w:rsidR="00AB33D3" w:rsidRPr="00166CA7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05"/>
    <w:rsid w:val="00023D17"/>
    <w:rsid w:val="000315EE"/>
    <w:rsid w:val="000753DE"/>
    <w:rsid w:val="000978BC"/>
    <w:rsid w:val="000A5342"/>
    <w:rsid w:val="000B7FAF"/>
    <w:rsid w:val="000E44BC"/>
    <w:rsid w:val="00126D90"/>
    <w:rsid w:val="00166CA7"/>
    <w:rsid w:val="00180614"/>
    <w:rsid w:val="001A320B"/>
    <w:rsid w:val="002200D3"/>
    <w:rsid w:val="00224336"/>
    <w:rsid w:val="00241CC2"/>
    <w:rsid w:val="002B4CDE"/>
    <w:rsid w:val="003059F5"/>
    <w:rsid w:val="00321F7A"/>
    <w:rsid w:val="00332A99"/>
    <w:rsid w:val="0035591E"/>
    <w:rsid w:val="00383F9C"/>
    <w:rsid w:val="00395EF6"/>
    <w:rsid w:val="003E1008"/>
    <w:rsid w:val="00415C31"/>
    <w:rsid w:val="004160DF"/>
    <w:rsid w:val="00442286"/>
    <w:rsid w:val="00447026"/>
    <w:rsid w:val="0050501C"/>
    <w:rsid w:val="005224E9"/>
    <w:rsid w:val="00534DA2"/>
    <w:rsid w:val="00574CFA"/>
    <w:rsid w:val="00597018"/>
    <w:rsid w:val="005A1ED0"/>
    <w:rsid w:val="005C2882"/>
    <w:rsid w:val="005F4C58"/>
    <w:rsid w:val="00632CF0"/>
    <w:rsid w:val="006526DD"/>
    <w:rsid w:val="00672779"/>
    <w:rsid w:val="006E5209"/>
    <w:rsid w:val="007066D0"/>
    <w:rsid w:val="00710537"/>
    <w:rsid w:val="00737D28"/>
    <w:rsid w:val="007967C2"/>
    <w:rsid w:val="007A343A"/>
    <w:rsid w:val="00817F96"/>
    <w:rsid w:val="008D4A4A"/>
    <w:rsid w:val="009046DF"/>
    <w:rsid w:val="009341DF"/>
    <w:rsid w:val="00987F9B"/>
    <w:rsid w:val="00991E8A"/>
    <w:rsid w:val="00A673D5"/>
    <w:rsid w:val="00A84B1D"/>
    <w:rsid w:val="00AB33D3"/>
    <w:rsid w:val="00AF095D"/>
    <w:rsid w:val="00AF0CB8"/>
    <w:rsid w:val="00B056FF"/>
    <w:rsid w:val="00B07C60"/>
    <w:rsid w:val="00B120F0"/>
    <w:rsid w:val="00B47E97"/>
    <w:rsid w:val="00B74CD8"/>
    <w:rsid w:val="00B97069"/>
    <w:rsid w:val="00BA1820"/>
    <w:rsid w:val="00BB5F8A"/>
    <w:rsid w:val="00BB727C"/>
    <w:rsid w:val="00C0159E"/>
    <w:rsid w:val="00C21E68"/>
    <w:rsid w:val="00C708BE"/>
    <w:rsid w:val="00C80D05"/>
    <w:rsid w:val="00CA62EA"/>
    <w:rsid w:val="00CC68FE"/>
    <w:rsid w:val="00CC7125"/>
    <w:rsid w:val="00CE0A7C"/>
    <w:rsid w:val="00D0365A"/>
    <w:rsid w:val="00D14D0A"/>
    <w:rsid w:val="00D43EF2"/>
    <w:rsid w:val="00D725F4"/>
    <w:rsid w:val="00DA631D"/>
    <w:rsid w:val="00DF02DD"/>
    <w:rsid w:val="00E26A2A"/>
    <w:rsid w:val="00E46EBE"/>
    <w:rsid w:val="00F33095"/>
    <w:rsid w:val="00F36686"/>
    <w:rsid w:val="00F96E37"/>
    <w:rsid w:val="00FD665D"/>
    <w:rsid w:val="00FF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314C50-6AA3-4626-9C9E-198E74C9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0978BC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978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978B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341D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rsid w:val="006526DD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526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E7813-9AA4-436B-8996-4184D37FB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Plisa-TV</cp:lastModifiedBy>
  <cp:revision>2</cp:revision>
  <cp:lastPrinted>2017-11-25T05:41:00Z</cp:lastPrinted>
  <dcterms:created xsi:type="dcterms:W3CDTF">2018-02-14T07:03:00Z</dcterms:created>
  <dcterms:modified xsi:type="dcterms:W3CDTF">2018-02-14T07:03:00Z</dcterms:modified>
</cp:coreProperties>
</file>