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82F9C" w:rsidRPr="00682F9C" w:rsidTr="007527F6">
        <w:tc>
          <w:tcPr>
            <w:tcW w:w="4785" w:type="dxa"/>
          </w:tcPr>
          <w:p w:rsidR="00682F9C" w:rsidRPr="00682F9C" w:rsidRDefault="00682F9C" w:rsidP="00682F9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82F9C"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:rsidR="00682F9C" w:rsidRPr="00682F9C" w:rsidRDefault="00682F9C" w:rsidP="00682F9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82F9C">
              <w:rPr>
                <w:rFonts w:ascii="Times New Roman" w:hAnsi="Times New Roman" w:cs="Times New Roman"/>
                <w:sz w:val="30"/>
                <w:szCs w:val="30"/>
              </w:rPr>
              <w:t>Председатель ПК</w:t>
            </w:r>
          </w:p>
          <w:p w:rsidR="00682F9C" w:rsidRPr="00682F9C" w:rsidRDefault="00682F9C" w:rsidP="00682F9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82F9C">
              <w:rPr>
                <w:rFonts w:ascii="Times New Roman" w:hAnsi="Times New Roman" w:cs="Times New Roman"/>
                <w:sz w:val="30"/>
                <w:szCs w:val="30"/>
              </w:rPr>
              <w:t>__________</w:t>
            </w:r>
            <w:proofErr w:type="spellStart"/>
            <w:r w:rsidRPr="00682F9C">
              <w:rPr>
                <w:rFonts w:ascii="Times New Roman" w:hAnsi="Times New Roman" w:cs="Times New Roman"/>
                <w:sz w:val="30"/>
                <w:szCs w:val="30"/>
              </w:rPr>
              <w:t>Т.Л.Черепанова</w:t>
            </w:r>
            <w:proofErr w:type="spellEnd"/>
          </w:p>
          <w:p w:rsidR="00682F9C" w:rsidRPr="00682F9C" w:rsidRDefault="00682F9C" w:rsidP="00682F9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82F9C">
              <w:rPr>
                <w:rFonts w:ascii="Times New Roman" w:hAnsi="Times New Roman" w:cs="Times New Roman"/>
                <w:sz w:val="30"/>
                <w:szCs w:val="30"/>
              </w:rPr>
              <w:t>«___» _________ 20___г.</w:t>
            </w:r>
          </w:p>
        </w:tc>
        <w:tc>
          <w:tcPr>
            <w:tcW w:w="4786" w:type="dxa"/>
          </w:tcPr>
          <w:p w:rsidR="00682F9C" w:rsidRPr="00682F9C" w:rsidRDefault="00682F9C" w:rsidP="00682F9C">
            <w:pPr>
              <w:spacing w:line="280" w:lineRule="exact"/>
              <w:ind w:left="885"/>
              <w:rPr>
                <w:rFonts w:ascii="Times New Roman" w:hAnsi="Times New Roman" w:cs="Times New Roman"/>
                <w:sz w:val="30"/>
                <w:szCs w:val="30"/>
              </w:rPr>
            </w:pPr>
            <w:r w:rsidRPr="00682F9C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682F9C" w:rsidRPr="00682F9C" w:rsidRDefault="00682F9C" w:rsidP="00682F9C">
            <w:pPr>
              <w:spacing w:line="280" w:lineRule="exact"/>
              <w:ind w:left="885"/>
              <w:rPr>
                <w:rFonts w:ascii="Times New Roman" w:hAnsi="Times New Roman" w:cs="Times New Roman"/>
                <w:sz w:val="30"/>
                <w:szCs w:val="30"/>
              </w:rPr>
            </w:pPr>
            <w:r w:rsidRPr="00682F9C">
              <w:rPr>
                <w:rFonts w:ascii="Times New Roman" w:hAnsi="Times New Roman" w:cs="Times New Roman"/>
                <w:sz w:val="30"/>
                <w:szCs w:val="30"/>
              </w:rPr>
              <w:t>Директор школы</w:t>
            </w:r>
          </w:p>
          <w:p w:rsidR="00682F9C" w:rsidRPr="00682F9C" w:rsidRDefault="00682F9C" w:rsidP="00682F9C">
            <w:pPr>
              <w:spacing w:line="280" w:lineRule="exact"/>
              <w:ind w:left="885"/>
              <w:rPr>
                <w:rFonts w:ascii="Times New Roman" w:hAnsi="Times New Roman" w:cs="Times New Roman"/>
                <w:sz w:val="30"/>
                <w:szCs w:val="30"/>
              </w:rPr>
            </w:pPr>
            <w:r w:rsidRPr="00682F9C">
              <w:rPr>
                <w:rFonts w:ascii="Times New Roman" w:hAnsi="Times New Roman" w:cs="Times New Roman"/>
                <w:sz w:val="30"/>
                <w:szCs w:val="30"/>
              </w:rPr>
              <w:t xml:space="preserve">__________ </w:t>
            </w:r>
            <w:proofErr w:type="spellStart"/>
            <w:r w:rsidRPr="00682F9C">
              <w:rPr>
                <w:rFonts w:ascii="Times New Roman" w:hAnsi="Times New Roman" w:cs="Times New Roman"/>
                <w:sz w:val="30"/>
                <w:szCs w:val="30"/>
              </w:rPr>
              <w:t>И.Н.Зыль</w:t>
            </w:r>
            <w:proofErr w:type="spellEnd"/>
          </w:p>
          <w:p w:rsidR="00682F9C" w:rsidRPr="00682F9C" w:rsidRDefault="00682F9C" w:rsidP="00682F9C">
            <w:pPr>
              <w:spacing w:line="280" w:lineRule="exact"/>
              <w:ind w:left="885"/>
              <w:rPr>
                <w:rFonts w:ascii="Times New Roman" w:hAnsi="Times New Roman" w:cs="Times New Roman"/>
                <w:sz w:val="30"/>
                <w:szCs w:val="30"/>
              </w:rPr>
            </w:pPr>
            <w:r w:rsidRPr="00682F9C">
              <w:rPr>
                <w:rFonts w:ascii="Times New Roman" w:hAnsi="Times New Roman" w:cs="Times New Roman"/>
                <w:sz w:val="30"/>
                <w:szCs w:val="30"/>
              </w:rPr>
              <w:t>«___» _________ 20___г.</w:t>
            </w:r>
          </w:p>
        </w:tc>
      </w:tr>
    </w:tbl>
    <w:p w:rsidR="00682F9C" w:rsidRPr="00682F9C" w:rsidRDefault="00682F9C" w:rsidP="00682F9C">
      <w:pPr>
        <w:spacing w:after="0" w:line="240" w:lineRule="auto"/>
        <w:ind w:left="750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682F9C" w:rsidRPr="00682F9C" w:rsidRDefault="00682F9C" w:rsidP="00682F9C">
      <w:pPr>
        <w:spacing w:after="0" w:line="240" w:lineRule="auto"/>
        <w:ind w:left="750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682F9C" w:rsidRPr="00682F9C" w:rsidRDefault="00682F9C" w:rsidP="00682F9C">
      <w:pPr>
        <w:spacing w:after="0" w:line="240" w:lineRule="auto"/>
        <w:ind w:left="750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682F9C" w:rsidRPr="00682F9C" w:rsidRDefault="00682F9C" w:rsidP="004B12A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ИНСТРУКЦИЯ О ПОРЯДКЕ ПРОПУСКА ПОСЕТИТЕЛЕЙ </w:t>
      </w:r>
      <w:proofErr w:type="gramStart"/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</w:t>
      </w:r>
      <w:proofErr w:type="gramEnd"/>
    </w:p>
    <w:p w:rsidR="00682F9C" w:rsidRPr="00682F9C" w:rsidRDefault="00682F9C" w:rsidP="004B12A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ГУО «</w:t>
      </w:r>
      <w:proofErr w:type="spellStart"/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Плисская</w:t>
      </w:r>
      <w:proofErr w:type="spellEnd"/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средняя школа им. </w:t>
      </w:r>
      <w:proofErr w:type="spellStart"/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В.А.Микулича</w:t>
      </w:r>
      <w:proofErr w:type="spellEnd"/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Раздел 1. Общие положения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1.1. Настоящая Инструкция о пропускном режиме определяет организацию и общий порядок осуществления пропускного режима в учреждении образования (далее – Школа).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1.2. Инструкция утверждается приказом руководителя Учреждения.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1.3. Пропускной режим вводится в целях обеспечения безопасных условий пребывания обучающихся и работников, предупреждения возможных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террористических, экстремистских акций, кражи детей и других противоправных проявлений в отношении обучающихся, педагогических работников и технического персонала школы.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1.4. Пропускной режим -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территорию или с территории  Школы. Контрольно-пропускной режим в помещение Школы предусматривает комплекс специальных мер, направленных на поддержание и обеспечение установленного порядка деятельности  Школы и определяет порядок пропуска учащихся и сотрудников Школы, граждан в административное здание школы.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1.5.Пропускной режим строится на принципах доброжелательности, приветливого и вежливого отношения к обучающимся, работникам  Учреждения, посетителям.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Раздел 2. Организация пропускного режима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2.1. В целях осуществления пропускного режима  в Учреждении у центрального входа (въезда) оборудуется рабочее место  сотрудника, осуществляющего пропускной режим.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2.2. Рабочее место обеспечивается необходимой мебелью, документацией (инструкция по охране труда и рабочая инструкция; журнал учета рабочего времени, журнал учета посетителей) и оснащается средствами связи (телефон).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2.3. Лицу Учреждения, осуществляющего пропускной режим, запрещается покидать рабочее место без уважительной причины.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2.4. Дежурному администратору Учреждения категорически запрещено проводить учебные занятия в день дежурства.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2.5. Учащиеся, работники и посетители школы проходят в здание через центральный вход.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2.6. В ночное время, выходные и праздничные дни центральный вход должен быть закрыт постоянно.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 2.7. Запасные выходы  в Учреждении оборудованы дверями.  Во время образовательного процесса и в рабочее время запасные выходы должны быть закрыты изнутри на легко открываемые защелки. В ночное время и выходные (праздничные) дни запасные выходы должны быть закрыты на ключ. Ключи находятся: 1 комплект – на рабочем месте работника, осуществляющего пропускной режим, остальные комплекты – у руководителя Учреждения  и его заместителя по административно-хозяйственной работе.  Ключи должны быть пронумерованы согласно нумерации запасных выходов.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2.8. Категорически запрещено осуществлять пропуск лиц с внешними признаками алкогольного опьянения либо состояния, вызванного потреблением наркотических средств, психотропных, токсических или других одурманивающих веществ.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2.9. В случае выявления лица, представляющего потенциальную угрозу безопасности окружающих (проносящего предметы и вещества, запрещенные к свободному обращению, легковоспламеняющиеся, взрывоопасные, пожароопасные вещества, спиртосодержащие жидкости, вещества и жидкости токсического действия), незамедлительно информировать руководителя Учреждения и территориальный отдел внутренних дел (тел. 102).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2.10. Выполнение требований настоящей Инструкции обязательно для всех работников, постоянно или временно работающих в Учреждении, обучающихся  и их законных представителей, всех юридических и физических лиц, осуществляющих свою деятельность или находящихся по другим причинам на территории Учреждения.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2.11. </w:t>
      </w:r>
      <w:proofErr w:type="gramStart"/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Работники школы, обучающиеся  и их законные представители  должны быть ознакомлены</w:t>
      </w:r>
      <w:proofErr w:type="gramEnd"/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разработанной и утвержденной Инструкцией.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2.12. В целях ознакомления посетителей Учреждения с пропускным режимом Учреждения, Инструкция размещается на информационных стендах в холле первого этажа здания.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Раздел 3. Порядок пропуска </w:t>
      </w:r>
      <w:proofErr w:type="gramStart"/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обучающихся</w:t>
      </w:r>
      <w:proofErr w:type="gramEnd"/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 Учреждения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3.1. Обучающиеся допускаются в здание  школы в соответствии с режимом работы Учреждения.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3.2. В случае </w:t>
      </w:r>
      <w:proofErr w:type="gramStart"/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опоздания</w:t>
      </w:r>
      <w:proofErr w:type="gramEnd"/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без уважительной причины обучающиеся пропускаются в Учреждение с разрешения дежурного администратора или классного руководителя.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3.3. Обучающимся запрещается без уважительной причины выходить из школы,  разрешается покидать школу только на основании  личного разрешения учителя, медицинского работника или представителя администрации.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3.4. Выход  </w:t>
      </w:r>
      <w:proofErr w:type="gramStart"/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обучающихся</w:t>
      </w:r>
      <w:proofErr w:type="gramEnd"/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уроки физической культуры и здоровья, трудового обучения, на экскурсии осуществляется только в сопровождении педагогического работника.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3.5. Члены кружков, секций и других групп для проведения внеклассных и внеурочных мероприятий допускаются в Школу согласно расписанию занятий и при сопровождении учителя.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3.6. Во время каникул обучающиеся допускаются в школу согласно плану мероприятий  на каникулах, утвержденному руководителем Учреждения.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 3.7. В случае нарушения дисциплины или правил поведения обучающиеся обязаны быть доставлены к дежурному учителю, классному руководителю, администрации Учреждения.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Раздел 4. Порядок пропуска работников Учреждения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4.1. Работники Учреждения  допускаются в здание только после записи в журнале учета рабочего времени.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4.2. Директор Школы, его заместители, могут проходить и находиться в помещениях  Школы в любое время суток, а также в выходные и праздничные дни, если это не ограничено текущими приказами ответственного за контрольно-пропускной режим, другие сотрудники с разрешения директора Школы.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4.3. Работники обязаны прибывать в Школу за 15 минут до начала своего рабочего времени.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4.4. Учителя, члены администрации обязаны заранее предупредить сторожа о времени запланированных встреч с отдельными законными представителями, а также о времени и месте проведения родительских собраний.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Раздел 5. Порядок пропуска посетителей в Учреждение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5.1.Законные представители, посетители  могут быть допущены в Учреждение при предъявлении документа, удостоверяющего личность и после регистрации в журнале регистрации посетителей.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5.2. С учителями законные представители встречаются после уроков или в экстренных случаях во время перемены.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5.3. Законным представителям не разрешается проходить в Школу с крупногабаритными сумками. Сумки необходимо оставить на посту дежурного и разрешить дежурному их осмотреть с их согласия.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5.4. Законные представители, пришедшие встречать своих детей по окончании уроков, ожидают их на улице или у поста дежурного в Школе.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5.5. Вынос материальных ценностей разрешается на основании документов, заверенных руководителем Учреждения.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5.6. Данные о посетителях фиксируются в журнале регистрации посетителей.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Журнал регистрации посетителей</w:t>
      </w:r>
    </w:p>
    <w:tbl>
      <w:tblPr>
        <w:tblW w:w="96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1416"/>
        <w:gridCol w:w="1753"/>
        <w:gridCol w:w="1639"/>
        <w:gridCol w:w="1332"/>
        <w:gridCol w:w="1073"/>
        <w:gridCol w:w="980"/>
        <w:gridCol w:w="914"/>
      </w:tblGrid>
      <w:tr w:rsidR="00682F9C" w:rsidRPr="00682F9C" w:rsidTr="00682F9C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F9C" w:rsidRPr="00682F9C" w:rsidRDefault="00682F9C" w:rsidP="00682F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82F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82F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F9C" w:rsidRPr="00682F9C" w:rsidRDefault="00682F9C" w:rsidP="00682F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Дата посещения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F9C" w:rsidRPr="00682F9C" w:rsidRDefault="00682F9C" w:rsidP="00682F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Цель посещения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F9C" w:rsidRPr="00682F9C" w:rsidRDefault="00682F9C" w:rsidP="00682F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Ф.И.О. посетителя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F9C" w:rsidRPr="00682F9C" w:rsidRDefault="00682F9C" w:rsidP="00682F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кому прибыл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F9C" w:rsidRPr="00682F9C" w:rsidRDefault="00682F9C" w:rsidP="00682F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Время входа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F9C" w:rsidRPr="00682F9C" w:rsidRDefault="00682F9C" w:rsidP="00682F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Время выхода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F9C" w:rsidRPr="00682F9C" w:rsidRDefault="00682F9C" w:rsidP="00682F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Под-</w:t>
            </w:r>
          </w:p>
          <w:p w:rsidR="00682F9C" w:rsidRPr="00682F9C" w:rsidRDefault="00682F9C" w:rsidP="00682F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82F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пись</w:t>
            </w:r>
            <w:proofErr w:type="spellEnd"/>
          </w:p>
        </w:tc>
      </w:tr>
      <w:tr w:rsidR="00682F9C" w:rsidRPr="00682F9C" w:rsidTr="00682F9C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F9C" w:rsidRPr="00682F9C" w:rsidRDefault="00682F9C" w:rsidP="00682F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F9C" w:rsidRPr="00682F9C" w:rsidRDefault="00682F9C" w:rsidP="00682F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F9C" w:rsidRPr="00682F9C" w:rsidRDefault="00682F9C" w:rsidP="00682F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F9C" w:rsidRPr="00682F9C" w:rsidRDefault="00682F9C" w:rsidP="00682F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F9C" w:rsidRPr="00682F9C" w:rsidRDefault="00682F9C" w:rsidP="00682F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F9C" w:rsidRPr="00682F9C" w:rsidRDefault="00682F9C" w:rsidP="00682F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F9C" w:rsidRPr="00682F9C" w:rsidRDefault="00682F9C" w:rsidP="00682F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F9C" w:rsidRPr="00682F9C" w:rsidRDefault="00682F9C" w:rsidP="00682F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</w:tbl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Журнал регистрации посетителей заводится в начале учебного года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(1 сентября) и ведется до начала нового учебного года (31 августа следующего года).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Журнал должен быть прошит, пронумерован, скреплен печатью. На первой странице журнала делается запись о дате его заведения.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Замена, изъятие страниц из журнала регистрации посетителей запрещены.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 5.7. Лицо, осуществляющее пропускной режим, обязано информировать дежурного администратора о посетителе. Дежурный администратор обеспечивает сопровождение посетителя по Учреждению.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5.8. Все записи в журнале учета посетителей делает лицо, обеспечивающее пропускной режим, на основании документа, удостоверяющего личность.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5.9. При проведении родительских собраний и праздничных мероприятий законные представители проходят в Учреждение в сопровождении классного руководителя, без регистрации в журнале регистрации посетителей.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5.10. При проведении лекций, семинаров допуск посетителей (слушателей) осуществляется по списку, составленному и подписанному ответственным лицом Учреждения по данному мероприятию и согласованному с руководителем Учреждения. Каждый посетитель (слушатель) ставит свою подпись в списке. Ответственное лицо Учреждения делает запись в журнале регистрации посетителей с указанием количества посетителей (слушателей).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5.11. Рабочие и специалисты ремонтно-строительных организаций, лица, выполняющие работы хозяйственным способом и по гражданско-правовым договорам с физическими лицами, пропускаются в помещения Учреждения для производства ремонтно-строительных работ по списку, составленному ответственным лицом Учреждения по проведению ремонтно-строительных работ и согласованному с руководителем Учреждения, с записью в журнале регистрации посетителей.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Раздел 6. Пропускной режим для вышестоящих организаций и  проверяющих лиц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6.1. Лица, не связанные с образовательным процессом, посещающие школу по служебной необходимости, пропускаются при предъявлении документа, удостоверяющего личность, по согласованию с руководителем Учреждения или лицом его заменяющим, с записью в журнале учета посетителей.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6.2. Должностные лица, прибывшие в Учреждение с проверкой, пропускаются при предъявлении документа, удостоверяющего личность, с уведомлением администрации Учреждения, о чем делается запись в журнале учета посетителей.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6.3. В случае посещения Учреждения группой лиц, запись в журнале учета посетителей делается в отношении руководителя группы с указанием количества посетителей.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Раздел 7. Пропускной режим для транспорта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7.1. Порядок въезда-выезда  автотранспорта на территорию Учреждения устанавливается приказом руководителя Учреждения.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7.2. Допуск на территорию Учреждения разрешается специальному автомобильному транспорту экстренных и аварийных служб (скорой медицинской помощи, милиции, МЧС, службы газа).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7.3. Допуск на территорию Учреждения разрешается специальному автомобильному транспорту по подвозу продуктов питания, коммунальных служб на основании соответствующих графиков, согласованных с руководителем Учреждения.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7.4. </w:t>
      </w:r>
      <w:proofErr w:type="gramStart"/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 всех случаях длительного нахождения на территории или в непосредственной близости от Учреждения транспортных средств, вызывающих подозрение, ответственный за пропускной режим информирует руководителя</w:t>
      </w:r>
      <w:proofErr w:type="gramEnd"/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 Учреждения (лицо, его замещающее) и при необходимости, по согласованию с руководителем Учреждения (лицом, его замещающим) информирует территориальный орган внутренних дел.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Раздел 8. Ответственность и </w:t>
      </w:r>
      <w:proofErr w:type="gramStart"/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контроль  за</w:t>
      </w:r>
      <w:proofErr w:type="gramEnd"/>
      <w:r w:rsidRPr="00682F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соблюдением пропускного режима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8.1. Ответственность </w:t>
      </w:r>
      <w:bookmarkStart w:id="0" w:name="_GoBack"/>
      <w:bookmarkEnd w:id="0"/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за соблюдение пропускного режима на территории Учреждения,  а также порядок ввоза (вывоза) и вноса (выноса) материальных ценностей  возлагаются на работников, осуществляющих пропускной режим.</w:t>
      </w:r>
    </w:p>
    <w:p w:rsidR="00682F9C" w:rsidRPr="00682F9C" w:rsidRDefault="00682F9C" w:rsidP="00682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8.2. </w:t>
      </w:r>
      <w:proofErr w:type="gramStart"/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соблюдением пропускного режима Учреждения возлагается на лиц, назначенных приказом по Учреждению.</w:t>
      </w:r>
    </w:p>
    <w:p w:rsidR="00DC2DD7" w:rsidRPr="00682F9C" w:rsidRDefault="00682F9C" w:rsidP="004B1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2F9C">
        <w:rPr>
          <w:rFonts w:ascii="Times New Roman" w:eastAsia="Times New Roman" w:hAnsi="Times New Roman" w:cs="Times New Roman"/>
          <w:sz w:val="30"/>
          <w:szCs w:val="30"/>
          <w:lang w:eastAsia="ru-RU"/>
        </w:rPr>
        <w:t>8.3. Ответственность за организацию пропускного режима на территории Учреждения возлагается на руководителя учреждения.</w:t>
      </w:r>
    </w:p>
    <w:sectPr w:rsidR="00DC2DD7" w:rsidRPr="00682F9C" w:rsidSect="00682F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6B"/>
    <w:rsid w:val="004B12AB"/>
    <w:rsid w:val="00682F9C"/>
    <w:rsid w:val="008820B8"/>
    <w:rsid w:val="00DC2DD7"/>
    <w:rsid w:val="00FA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2F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2F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8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2F9C"/>
    <w:rPr>
      <w:b/>
      <w:bCs/>
    </w:rPr>
  </w:style>
  <w:style w:type="character" w:customStyle="1" w:styleId="apple-converted-space">
    <w:name w:val="apple-converted-space"/>
    <w:basedOn w:val="a0"/>
    <w:rsid w:val="00682F9C"/>
  </w:style>
  <w:style w:type="table" w:styleId="a5">
    <w:name w:val="Table Grid"/>
    <w:basedOn w:val="a1"/>
    <w:uiPriority w:val="59"/>
    <w:rsid w:val="00682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8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2F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2F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8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2F9C"/>
    <w:rPr>
      <w:b/>
      <w:bCs/>
    </w:rPr>
  </w:style>
  <w:style w:type="character" w:customStyle="1" w:styleId="apple-converted-space">
    <w:name w:val="apple-converted-space"/>
    <w:basedOn w:val="a0"/>
    <w:rsid w:val="00682F9C"/>
  </w:style>
  <w:style w:type="table" w:styleId="a5">
    <w:name w:val="Table Grid"/>
    <w:basedOn w:val="a1"/>
    <w:uiPriority w:val="59"/>
    <w:rsid w:val="00682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8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9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2018-10-24T13:30:00Z</cp:lastPrinted>
  <dcterms:created xsi:type="dcterms:W3CDTF">2018-10-24T13:34:00Z</dcterms:created>
  <dcterms:modified xsi:type="dcterms:W3CDTF">2018-10-24T13:34:00Z</dcterms:modified>
</cp:coreProperties>
</file>