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4" w:rsidRPr="002A03BA" w:rsidRDefault="002A03BA" w:rsidP="00F9007E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Рекомендации для педагогов по профилактике</w:t>
      </w:r>
      <w:bookmarkStart w:id="0" w:name="_GoBack"/>
      <w:bookmarkEnd w:id="0"/>
      <w:r w:rsidRPr="002A03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суицидального поведения несовершеннолетних</w:t>
      </w:r>
    </w:p>
    <w:p w:rsidR="005C4164" w:rsidRDefault="005C4164" w:rsidP="005C416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4164" w:rsidRDefault="002A03BA" w:rsidP="00F900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32"/>
          <w:u w:val="single"/>
          <w:lang w:eastAsia="ru-RU"/>
        </w:rPr>
        <w:t>Это важно знать</w:t>
      </w:r>
    </w:p>
    <w:p w:rsidR="00F9007E" w:rsidRPr="00F9007E" w:rsidRDefault="00F9007E" w:rsidP="00F9007E">
      <w:pPr>
        <w:pStyle w:val="a4"/>
        <w:spacing w:before="180" w:beforeAutospacing="0" w:after="18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007E">
        <w:rPr>
          <w:rFonts w:ascii="Times New Roman" w:hAnsi="Times New Roman"/>
          <w:b/>
          <w:bCs/>
          <w:color w:val="000000"/>
          <w:sz w:val="28"/>
          <w:szCs w:val="28"/>
        </w:rPr>
        <w:t>Суицид</w:t>
      </w:r>
      <w:r w:rsidRPr="00F9007E">
        <w:rPr>
          <w:rFonts w:ascii="Times New Roman" w:hAnsi="Times New Roman"/>
          <w:color w:val="000000"/>
          <w:sz w:val="28"/>
          <w:szCs w:val="28"/>
        </w:rPr>
        <w:t> (самоубийство) – сознательное, преднамеренное лишение себя жизни. Обычно осуществляется самостоятельно и добровольно, хотя возможны и другие варианты, например, суицид с помощью другого человека при тяжелой болезни или массовое самоубийство членов деструктивной религиозной секты. Причиной суицида могут стать соматические и психические заболевания, острые и хронические психотравмирующие ситуации, самообвинение, потребность сохранить честь, страх осуждения, подражание кумиру и т. д. Суицид является серьезной медицинской и социальной проблемой современного общества.</w:t>
      </w:r>
      <w:r w:rsidRPr="00F9007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9007E" w:rsidRPr="00F9007E" w:rsidRDefault="00F9007E" w:rsidP="00F9007E">
      <w:pPr>
        <w:pStyle w:val="a4"/>
        <w:spacing w:before="180" w:beforeAutospacing="0" w:after="18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007E">
        <w:rPr>
          <w:rStyle w:val="c4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Суицидальное поведение</w:t>
      </w:r>
      <w:r w:rsidRPr="00F9007E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 – это проявление суицидальной активности – мысли, намерения, высказывания, угрозы, попытки, покушения.</w:t>
      </w:r>
    </w:p>
    <w:p w:rsidR="00F9007E" w:rsidRPr="00F9007E" w:rsidRDefault="00F9007E" w:rsidP="00F9007E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F9007E">
        <w:rPr>
          <w:rFonts w:ascii="Times New Roman" w:hAnsi="Times New Roman"/>
          <w:b/>
          <w:color w:val="000000"/>
          <w:sz w:val="28"/>
          <w:szCs w:val="28"/>
        </w:rPr>
        <w:t>Парасуицид</w:t>
      </w:r>
      <w:r w:rsidRPr="00F9007E">
        <w:rPr>
          <w:rFonts w:ascii="Times New Roman" w:hAnsi="Times New Roman"/>
          <w:color w:val="000000"/>
          <w:sz w:val="28"/>
          <w:szCs w:val="28"/>
        </w:rPr>
        <w:t xml:space="preserve"> - это такая попытка, которая имеет немного другой смысл, чем обыкновенный суицид.</w:t>
      </w:r>
    </w:p>
    <w:p w:rsidR="00F9007E" w:rsidRPr="00F9007E" w:rsidRDefault="00F9007E" w:rsidP="00F9007E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F9007E">
        <w:rPr>
          <w:rFonts w:ascii="Times New Roman" w:hAnsi="Times New Roman"/>
          <w:color w:val="000000"/>
          <w:sz w:val="28"/>
          <w:szCs w:val="28"/>
        </w:rPr>
        <w:t>Это всегда призыв к изменению отношений между людьми.</w:t>
      </w:r>
    </w:p>
    <w:p w:rsidR="00F9007E" w:rsidRPr="00F9007E" w:rsidRDefault="00F9007E" w:rsidP="00F9007E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F9007E">
        <w:rPr>
          <w:rFonts w:ascii="Times New Roman" w:hAnsi="Times New Roman"/>
          <w:color w:val="000000"/>
          <w:sz w:val="28"/>
          <w:szCs w:val="28"/>
        </w:rPr>
        <w:t>На самом деле человек подобными действиями как бы пытается призвать на помощь других людей, избежать страданий, например, или самонаказания и гнобления себя.</w:t>
      </w:r>
    </w:p>
    <w:p w:rsidR="00F9007E" w:rsidRPr="00F9007E" w:rsidRDefault="00F9007E" w:rsidP="00F9007E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F9007E">
        <w:rPr>
          <w:rFonts w:ascii="Times New Roman" w:hAnsi="Times New Roman"/>
          <w:color w:val="000000"/>
          <w:sz w:val="28"/>
          <w:szCs w:val="28"/>
        </w:rPr>
        <w:t>"Парасуицид может быть попыткой выразить внутренний болевой опыт, который трудно описать словами", говорит психолог и автор Карл Роджерс.</w:t>
      </w:r>
    </w:p>
    <w:p w:rsidR="00F9007E" w:rsidRPr="00F9007E" w:rsidRDefault="00F9007E" w:rsidP="00F9007E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F9007E">
        <w:rPr>
          <w:rFonts w:ascii="Times New Roman" w:hAnsi="Times New Roman"/>
          <w:color w:val="000000"/>
          <w:sz w:val="28"/>
          <w:szCs w:val="28"/>
        </w:rPr>
        <w:t>Парасуицид часто связан с глубокими эмоциональными трудностями, и понимание этого может помочь вам подойти к ситуации более чувствительно.</w:t>
      </w:r>
    </w:p>
    <w:p w:rsidR="00F9007E" w:rsidRPr="00F9007E" w:rsidRDefault="00F9007E" w:rsidP="00F9007E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007E" w:rsidRPr="00F9007E" w:rsidRDefault="00F9007E" w:rsidP="00F9007E">
      <w:pPr>
        <w:pStyle w:val="a4"/>
        <w:spacing w:before="180" w:beforeAutospacing="0" w:after="18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F9007E">
        <w:rPr>
          <w:rFonts w:ascii="Times New Roman" w:hAnsi="Times New Roman"/>
          <w:color w:val="000000"/>
          <w:sz w:val="28"/>
          <w:szCs w:val="28"/>
        </w:rPr>
        <w:t>За последние годы суицид среди подростков возрос. Следует отметить, что количество суицидальных попыток многократно превышает количество осуществленных самоубийств.</w:t>
      </w:r>
    </w:p>
    <w:p w:rsidR="00F9007E" w:rsidRPr="00F9007E" w:rsidRDefault="00F9007E" w:rsidP="00F9007E">
      <w:pPr>
        <w:pStyle w:val="a4"/>
        <w:spacing w:before="180" w:beforeAutospacing="0" w:after="18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F9007E">
        <w:rPr>
          <w:rFonts w:ascii="Times New Roman" w:hAnsi="Times New Roman"/>
          <w:color w:val="000000"/>
          <w:sz w:val="28"/>
          <w:szCs w:val="28"/>
        </w:rPr>
        <w:t xml:space="preserve">Покушающиеся на свою жизнь, как </w:t>
      </w:r>
      <w:r>
        <w:rPr>
          <w:rFonts w:ascii="Times New Roman" w:hAnsi="Times New Roman"/>
          <w:color w:val="000000"/>
          <w:sz w:val="28"/>
          <w:szCs w:val="28"/>
        </w:rPr>
        <w:t>правило, дети из разных семей. Но в этих</w:t>
      </w:r>
      <w:r w:rsidRPr="00F9007E">
        <w:rPr>
          <w:rFonts w:ascii="Times New Roman" w:hAnsi="Times New Roman"/>
          <w:color w:val="000000"/>
          <w:sz w:val="28"/>
          <w:szCs w:val="28"/>
        </w:rPr>
        <w:t xml:space="preserve"> семьях </w:t>
      </w:r>
      <w:r>
        <w:rPr>
          <w:rFonts w:ascii="Times New Roman" w:hAnsi="Times New Roman"/>
          <w:color w:val="000000"/>
          <w:sz w:val="28"/>
          <w:szCs w:val="28"/>
        </w:rPr>
        <w:t xml:space="preserve">наверняка </w:t>
      </w:r>
      <w:r w:rsidRPr="00F9007E">
        <w:rPr>
          <w:rFonts w:ascii="Times New Roman" w:hAnsi="Times New Roman"/>
          <w:color w:val="000000"/>
          <w:sz w:val="28"/>
          <w:szCs w:val="28"/>
        </w:rPr>
        <w:t>происходят конфликты между родителями, а также родителями и детьми с применением насилия (насилие может быть психологическим);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F9007E" w:rsidRPr="00F9007E" w:rsidRDefault="00F9007E" w:rsidP="00F9007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32"/>
          <w:u w:val="single"/>
          <w:lang w:eastAsia="ru-RU"/>
        </w:rPr>
      </w:pPr>
    </w:p>
    <w:p w:rsidR="002A03BA" w:rsidRDefault="002A03BA">
      <w:pP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br w:type="page"/>
      </w:r>
    </w:p>
    <w:p w:rsidR="005C4164" w:rsidRPr="002A03BA" w:rsidRDefault="005C4164" w:rsidP="005C4164">
      <w:pPr>
        <w:shd w:val="clear" w:color="auto" w:fill="FBFDFE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lastRenderedPageBreak/>
        <w:t>Признаки суицидального поведения:</w:t>
      </w:r>
    </w:p>
    <w:p w:rsidR="005C4164" w:rsidRPr="002A03BA" w:rsidRDefault="005C4164" w:rsidP="005C4164">
      <w:pPr>
        <w:shd w:val="clear" w:color="auto" w:fill="FBFD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5C4164" w:rsidRPr="002A03BA" w:rsidRDefault="002A03BA" w:rsidP="002A03BA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Словесные признаки</w:t>
      </w:r>
    </w:p>
    <w:p w:rsidR="005C4164" w:rsidRPr="002A03BA" w:rsidRDefault="005C4164" w:rsidP="002A03BA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2A03BA" w:rsidRDefault="005C4164" w:rsidP="002A03BA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 и явно говорить о смерти: «я собираюсь покончить с собой»; «я не могу так дальше жить».</w:t>
      </w:r>
    </w:p>
    <w:p w:rsidR="002A03BA" w:rsidRDefault="005C4164" w:rsidP="002A03BA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2A03BA" w:rsidRDefault="005C4164" w:rsidP="002A03BA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шутить на тему самоубийства.</w:t>
      </w:r>
    </w:p>
    <w:p w:rsidR="005C4164" w:rsidRPr="002A03BA" w:rsidRDefault="005C4164" w:rsidP="002A03BA">
      <w:pPr>
        <w:numPr>
          <w:ilvl w:val="0"/>
          <w:numId w:val="28"/>
        </w:numPr>
        <w:shd w:val="clear" w:color="auto" w:fill="FBFDFE"/>
        <w:spacing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нездоровую заинтересованность вопросами смерти.</w:t>
      </w:r>
    </w:p>
    <w:p w:rsidR="005C4164" w:rsidRPr="002A03BA" w:rsidRDefault="002A03BA" w:rsidP="002A03BA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Поведенческие признаки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Раздавать другим вещи, имеющие большую личную значимость, окончательно приводить дела, мириться с давними врагами.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Демонстрировать радикальные перемены в поведении такие, как: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еде – есть слишком мало или слишком много;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 сне – спать слишком мало или слишком много;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 внешнем виде – стать неряшливым;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школьных привычках – пропускать занятия;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замкнуться от семьи и друзей и т.д.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Проявлять признаки беспомощности, безнадежности и отчаяния.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Ситуационные признаки </w:t>
      </w:r>
    </w:p>
    <w:p w:rsidR="002A03BA" w:rsidRDefault="005C4164" w:rsidP="002A03BA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может</w:t>
      </w:r>
      <w:r w:rsid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решиться на самоубийство, если:</w:t>
      </w:r>
    </w:p>
    <w:p w:rsidR="002A03BA" w:rsidRDefault="005C4164" w:rsidP="002A03BA">
      <w:pPr>
        <w:pStyle w:val="af0"/>
        <w:numPr>
          <w:ilvl w:val="0"/>
          <w:numId w:val="35"/>
        </w:num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 изолирован (не имеет друзей или имеет только одного друга, чувствует себя отверженным;</w:t>
      </w:r>
    </w:p>
    <w:p w:rsidR="002A03BA" w:rsidRDefault="005C4164" w:rsidP="002A03BA">
      <w:pPr>
        <w:pStyle w:val="af0"/>
        <w:numPr>
          <w:ilvl w:val="0"/>
          <w:numId w:val="35"/>
        </w:num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Живет в нестабильном (серьезный кризис в семье – в отношениях к родителям или родителей друг с другом; алкоголизм – личная или семейная проблема);</w:t>
      </w:r>
    </w:p>
    <w:p w:rsidR="002A03BA" w:rsidRDefault="005C4164" w:rsidP="002A03BA">
      <w:pPr>
        <w:pStyle w:val="af0"/>
        <w:numPr>
          <w:ilvl w:val="0"/>
          <w:numId w:val="35"/>
        </w:num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Ощущает себя жертвой насилия – физического, сексуального или эмоционального.</w:t>
      </w:r>
    </w:p>
    <w:p w:rsidR="002A03BA" w:rsidRDefault="005C4164" w:rsidP="002A03BA">
      <w:pPr>
        <w:pStyle w:val="af0"/>
        <w:numPr>
          <w:ilvl w:val="0"/>
          <w:numId w:val="35"/>
        </w:num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Предпринимаемая раньше попытка суицида.</w:t>
      </w:r>
    </w:p>
    <w:p w:rsidR="002A03BA" w:rsidRDefault="005C4164" w:rsidP="002A03BA">
      <w:pPr>
        <w:pStyle w:val="af0"/>
        <w:numPr>
          <w:ilvl w:val="0"/>
          <w:numId w:val="35"/>
        </w:num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склонность к самоубийству вследствие того, что оно совершалось кем - то из друзей, знакомых или членов семьи.</w:t>
      </w:r>
    </w:p>
    <w:p w:rsidR="002A03BA" w:rsidRDefault="005C4164" w:rsidP="002A03BA">
      <w:pPr>
        <w:pStyle w:val="af0"/>
        <w:numPr>
          <w:ilvl w:val="0"/>
          <w:numId w:val="35"/>
        </w:num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Перенес тяжелую потерю (смерть кого-то из близких, развод родителей).</w:t>
      </w:r>
    </w:p>
    <w:p w:rsidR="005C4164" w:rsidRPr="002A03BA" w:rsidRDefault="005C4164" w:rsidP="002A03BA">
      <w:pPr>
        <w:pStyle w:val="af0"/>
        <w:numPr>
          <w:ilvl w:val="0"/>
          <w:numId w:val="35"/>
        </w:num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Слишком критически настроен по отношению к себе.</w:t>
      </w:r>
    </w:p>
    <w:p w:rsidR="005C4164" w:rsidRPr="002A03BA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4164" w:rsidRPr="002A03BA" w:rsidRDefault="005C4164" w:rsidP="005C4164">
      <w:pPr>
        <w:shd w:val="clear" w:color="auto" w:fill="FBFD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A03BA" w:rsidRDefault="002A03B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:rsidR="005C4164" w:rsidRPr="002A03BA" w:rsidRDefault="005C4164" w:rsidP="002A03BA">
      <w:pPr>
        <w:shd w:val="clear" w:color="auto" w:fill="FBFDFE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A03B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lastRenderedPageBreak/>
        <w:t xml:space="preserve">Рекомендации </w:t>
      </w:r>
      <w:r w:rsidR="002A03BA" w:rsidRPr="002A03B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педагогам в</w:t>
      </w:r>
      <w:r w:rsidRPr="002A03B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случае, если у ребенка замечена склонность к самоубийству:</w:t>
      </w:r>
    </w:p>
    <w:p w:rsidR="005C4164" w:rsidRPr="002A03BA" w:rsidRDefault="005C4164" w:rsidP="005C4164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</w:t>
      </w:r>
    </w:p>
    <w:p w:rsidR="005C4164" w:rsidRPr="002A03BA" w:rsidRDefault="005C4164" w:rsidP="005C4164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5C4164" w:rsidRPr="002A03BA" w:rsidRDefault="005C4164" w:rsidP="005C4164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</w:p>
    <w:p w:rsidR="002A03BA" w:rsidRDefault="005C4164" w:rsidP="002A03BA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отнеситесь ко всем, даже самым незначительным обидам и жалобам.</w:t>
      </w:r>
    </w:p>
    <w:p w:rsidR="005C4164" w:rsidRPr="002A03BA" w:rsidRDefault="005C4164" w:rsidP="002A03BA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A03BA" w:rsidRPr="002A03BA" w:rsidRDefault="005C4164" w:rsidP="002A03BA">
      <w:pPr>
        <w:shd w:val="clear" w:color="auto" w:fill="FBFDFE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A03B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Во время беседы о суициде человека необходимо убедить в следующем:</w:t>
      </w:r>
    </w:p>
    <w:p w:rsidR="002A03BA" w:rsidRPr="002A03BA" w:rsidRDefault="005C4164" w:rsidP="002A03BA">
      <w:pPr>
        <w:pStyle w:val="af0"/>
        <w:numPr>
          <w:ilvl w:val="0"/>
          <w:numId w:val="33"/>
        </w:numPr>
        <w:shd w:val="clear" w:color="auto" w:fill="FBFDFE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тяжелое эмоциональное состояние, переживаемое им в настоящий момент, является временным;</w:t>
      </w:r>
    </w:p>
    <w:p w:rsidR="002A03BA" w:rsidRPr="002A03BA" w:rsidRDefault="005C4164" w:rsidP="002A03BA">
      <w:pPr>
        <w:pStyle w:val="af0"/>
        <w:numPr>
          <w:ilvl w:val="0"/>
          <w:numId w:val="33"/>
        </w:numPr>
        <w:shd w:val="clear" w:color="auto" w:fill="FBFDFE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его жизнь нужна родным, близким, друзьям и уход его из жизни станет для них тяжелым ударом;</w:t>
      </w:r>
    </w:p>
    <w:p w:rsidR="005C4164" w:rsidRPr="002A03BA" w:rsidRDefault="005C4164" w:rsidP="002A03BA">
      <w:pPr>
        <w:pStyle w:val="af0"/>
        <w:numPr>
          <w:ilvl w:val="0"/>
          <w:numId w:val="33"/>
        </w:numPr>
        <w:shd w:val="clear" w:color="auto" w:fill="FBFDFE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p w:rsidR="005C4164" w:rsidRPr="002A03BA" w:rsidRDefault="005C4164" w:rsidP="002A03BA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5C4164" w:rsidRPr="002A03BA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Поддерживайте его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 или врач). В противном случае, обратитесь к ним сами, чтобы вместе разобрать стратегию помощи.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4164" w:rsidRPr="002A03BA" w:rsidRDefault="002A03BA" w:rsidP="002A03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A03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Как способствовать развитию самоуважения и чувства собственного достоинства у детей в</w:t>
      </w:r>
      <w:r w:rsidR="005C4164" w:rsidRPr="002A03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школе: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реальную возможность в достижении успеха;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постоянный интерес к ребенку, принимать и поддерживать его начинания;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положительные стороны его характера, не подчеркивая прошлых ошибок и проступков;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одобрять, ободрять, хвалить ребенка, не быть никогда критичным, циничным по отношению к нему;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Предупреждать неуверенность ребенка, боязнь ошибок и неудач, нового дела, выбирая посильные для него задания;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ставить реальные для него цели и давать реальную оценку его достижениям и успехам.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BA" w:rsidRPr="002A03BA" w:rsidRDefault="005C4164" w:rsidP="002A03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A03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Рекомендации по профилактике суицидального поведения:</w:t>
      </w:r>
    </w:p>
    <w:p w:rsidR="002A03BA" w:rsidRPr="002A03BA" w:rsidRDefault="002A03BA" w:rsidP="002A03BA">
      <w:pPr>
        <w:pStyle w:val="af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заботливые взаимоотношения с ребенком; </w:t>
      </w:r>
    </w:p>
    <w:p w:rsidR="002A03BA" w:rsidRPr="002A03BA" w:rsidRDefault="002A03BA" w:rsidP="002A03BA">
      <w:pPr>
        <w:pStyle w:val="af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C4164"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удьте внимательным слушателем; </w:t>
      </w:r>
    </w:p>
    <w:p w:rsidR="002A03BA" w:rsidRPr="002A03BA" w:rsidRDefault="002A03BA" w:rsidP="002A03BA">
      <w:pPr>
        <w:pStyle w:val="af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C4164"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удьте искренними в общении, спокойно и доходчиво спрашивайте о тревожащей ситуации; </w:t>
      </w:r>
    </w:p>
    <w:p w:rsidR="002A03BA" w:rsidRPr="002A03BA" w:rsidRDefault="002A03BA" w:rsidP="002A03BA">
      <w:pPr>
        <w:pStyle w:val="af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C4164"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омогите определить источник психического дискомфорта; </w:t>
      </w:r>
    </w:p>
    <w:p w:rsidR="002A03BA" w:rsidRPr="002A03BA" w:rsidRDefault="002A03BA" w:rsidP="002A03BA">
      <w:pPr>
        <w:pStyle w:val="af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C4164"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селяйте надежду, что все проблемы можно решить конструктивно; </w:t>
      </w:r>
    </w:p>
    <w:p w:rsidR="002A03BA" w:rsidRPr="002A03BA" w:rsidRDefault="002A03BA" w:rsidP="002A03BA">
      <w:pPr>
        <w:pStyle w:val="af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C4164"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омогите подростку осознать его личностные ресурсы; </w:t>
      </w:r>
    </w:p>
    <w:p w:rsidR="002A03BA" w:rsidRPr="002A03BA" w:rsidRDefault="002A03BA" w:rsidP="002A03BA">
      <w:pPr>
        <w:pStyle w:val="af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C4164"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кажите поддержку в успешной реализации ребенка в настоящем и помогите определить перспективу на будущее; </w:t>
      </w:r>
    </w:p>
    <w:p w:rsidR="005C4164" w:rsidRPr="002A03BA" w:rsidRDefault="002A03BA" w:rsidP="002A03BA">
      <w:pPr>
        <w:pStyle w:val="af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C4164" w:rsidRPr="002A0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нимательно выслушайте подростка!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C9D" w:rsidRPr="00023DD0" w:rsidRDefault="00462C9D" w:rsidP="00023DD0">
      <w:pPr>
        <w:rPr>
          <w:rFonts w:ascii="Times New Roman" w:hAnsi="Times New Roman" w:cs="Times New Roman"/>
          <w:sz w:val="28"/>
          <w:szCs w:val="28"/>
        </w:rPr>
      </w:pPr>
    </w:p>
    <w:sectPr w:rsidR="00462C9D" w:rsidRPr="0002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4E0" w:rsidRDefault="00D314E0" w:rsidP="002A03BA">
      <w:pPr>
        <w:spacing w:after="0" w:line="240" w:lineRule="auto"/>
      </w:pPr>
      <w:r>
        <w:separator/>
      </w:r>
    </w:p>
  </w:endnote>
  <w:endnote w:type="continuationSeparator" w:id="0">
    <w:p w:rsidR="00D314E0" w:rsidRDefault="00D314E0" w:rsidP="002A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4E0" w:rsidRDefault="00D314E0" w:rsidP="002A03BA">
      <w:pPr>
        <w:spacing w:after="0" w:line="240" w:lineRule="auto"/>
      </w:pPr>
      <w:r>
        <w:separator/>
      </w:r>
    </w:p>
  </w:footnote>
  <w:footnote w:type="continuationSeparator" w:id="0">
    <w:p w:rsidR="00D314E0" w:rsidRDefault="00D314E0" w:rsidP="002A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232"/>
    <w:multiLevelType w:val="hybridMultilevel"/>
    <w:tmpl w:val="CCC2D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524"/>
    <w:multiLevelType w:val="hybridMultilevel"/>
    <w:tmpl w:val="6632F786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9935AB"/>
    <w:multiLevelType w:val="hybridMultilevel"/>
    <w:tmpl w:val="31CEF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8C5"/>
    <w:multiLevelType w:val="multilevel"/>
    <w:tmpl w:val="9056C27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A021A41"/>
    <w:multiLevelType w:val="multilevel"/>
    <w:tmpl w:val="C0DA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43A05"/>
    <w:multiLevelType w:val="hybridMultilevel"/>
    <w:tmpl w:val="54CA5834"/>
    <w:lvl w:ilvl="0" w:tplc="04190001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0E9D3D04"/>
    <w:multiLevelType w:val="hybridMultilevel"/>
    <w:tmpl w:val="03A8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246"/>
    <w:multiLevelType w:val="multilevel"/>
    <w:tmpl w:val="1E0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05E5"/>
    <w:multiLevelType w:val="hybridMultilevel"/>
    <w:tmpl w:val="9828A426"/>
    <w:lvl w:ilvl="0" w:tplc="C7045AD4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582647"/>
    <w:multiLevelType w:val="multilevel"/>
    <w:tmpl w:val="43B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9223D"/>
    <w:multiLevelType w:val="hybridMultilevel"/>
    <w:tmpl w:val="7AE0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E76F1"/>
    <w:multiLevelType w:val="hybridMultilevel"/>
    <w:tmpl w:val="A80A1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6965"/>
    <w:multiLevelType w:val="multilevel"/>
    <w:tmpl w:val="2CF40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D8D39EE"/>
    <w:multiLevelType w:val="hybridMultilevel"/>
    <w:tmpl w:val="55DA012C"/>
    <w:lvl w:ilvl="0" w:tplc="4E906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144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7AD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72A2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8608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7A6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620A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14D4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44D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4031C"/>
    <w:multiLevelType w:val="hybridMultilevel"/>
    <w:tmpl w:val="0B308F2C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452A3"/>
    <w:multiLevelType w:val="hybridMultilevel"/>
    <w:tmpl w:val="E5F44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3143E"/>
    <w:multiLevelType w:val="hybridMultilevel"/>
    <w:tmpl w:val="E0222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A410F"/>
    <w:multiLevelType w:val="hybridMultilevel"/>
    <w:tmpl w:val="55B45B42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0"/>
      </w:rPr>
    </w:lvl>
    <w:lvl w:ilvl="1" w:tplc="2DEE8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FC8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4ABA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FA6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4A2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1A2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9C55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162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57298"/>
    <w:multiLevelType w:val="hybridMultilevel"/>
    <w:tmpl w:val="43129578"/>
    <w:lvl w:ilvl="0" w:tplc="04190001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41B17532"/>
    <w:multiLevelType w:val="multilevel"/>
    <w:tmpl w:val="87D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E3CA8"/>
    <w:multiLevelType w:val="hybridMultilevel"/>
    <w:tmpl w:val="5628C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B7E6B"/>
    <w:multiLevelType w:val="hybridMultilevel"/>
    <w:tmpl w:val="649AFD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E95A1C"/>
    <w:multiLevelType w:val="hybridMultilevel"/>
    <w:tmpl w:val="5A70FB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AA5F55"/>
    <w:multiLevelType w:val="hybridMultilevel"/>
    <w:tmpl w:val="2020E3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110CB0"/>
    <w:multiLevelType w:val="multilevel"/>
    <w:tmpl w:val="E656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C11E0"/>
    <w:multiLevelType w:val="hybridMultilevel"/>
    <w:tmpl w:val="D206B3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F90E1B"/>
    <w:multiLevelType w:val="hybridMultilevel"/>
    <w:tmpl w:val="D17C2DC2"/>
    <w:lvl w:ilvl="0" w:tplc="A7B2E410">
      <w:start w:val="1"/>
      <w:numFmt w:val="decimal"/>
      <w:lvlText w:val="%1)"/>
      <w:lvlJc w:val="left"/>
      <w:pPr>
        <w:tabs>
          <w:tab w:val="num" w:pos="1211"/>
        </w:tabs>
        <w:ind w:left="121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 w15:restartNumberingAfterBreak="0">
    <w:nsid w:val="58545F02"/>
    <w:multiLevelType w:val="hybridMultilevel"/>
    <w:tmpl w:val="4246C67A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04550"/>
    <w:multiLevelType w:val="hybridMultilevel"/>
    <w:tmpl w:val="B87E5B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2936F64"/>
    <w:multiLevelType w:val="hybridMultilevel"/>
    <w:tmpl w:val="42BA4B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C9740D"/>
    <w:multiLevelType w:val="hybridMultilevel"/>
    <w:tmpl w:val="F1AE44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065751"/>
    <w:multiLevelType w:val="hybridMultilevel"/>
    <w:tmpl w:val="FB0A4E5A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0"/>
      </w:rPr>
    </w:lvl>
    <w:lvl w:ilvl="1" w:tplc="DD98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82A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76F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622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6A7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88BD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1093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384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425F7"/>
    <w:multiLevelType w:val="hybridMultilevel"/>
    <w:tmpl w:val="5540DC00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273AFC"/>
    <w:multiLevelType w:val="hybridMultilevel"/>
    <w:tmpl w:val="2C484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63EB7"/>
    <w:multiLevelType w:val="hybridMultilevel"/>
    <w:tmpl w:val="4484D49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3"/>
  </w:num>
  <w:num w:numId="2">
    <w:abstractNumId w:val="32"/>
  </w:num>
  <w:num w:numId="3">
    <w:abstractNumId w:val="1"/>
  </w:num>
  <w:num w:numId="4">
    <w:abstractNumId w:val="17"/>
  </w:num>
  <w:num w:numId="5">
    <w:abstractNumId w:val="31"/>
  </w:num>
  <w:num w:numId="6">
    <w:abstractNumId w:val="8"/>
  </w:num>
  <w:num w:numId="7">
    <w:abstractNumId w:val="27"/>
  </w:num>
  <w:num w:numId="8">
    <w:abstractNumId w:val="14"/>
  </w:num>
  <w:num w:numId="9">
    <w:abstractNumId w:val="9"/>
  </w:num>
  <w:num w:numId="10">
    <w:abstractNumId w:val="7"/>
  </w:num>
  <w:num w:numId="11">
    <w:abstractNumId w:val="5"/>
  </w:num>
  <w:num w:numId="12">
    <w:abstractNumId w:val="18"/>
  </w:num>
  <w:num w:numId="13">
    <w:abstractNumId w:val="29"/>
  </w:num>
  <w:num w:numId="14">
    <w:abstractNumId w:val="26"/>
  </w:num>
  <w:num w:numId="15">
    <w:abstractNumId w:val="28"/>
  </w:num>
  <w:num w:numId="16">
    <w:abstractNumId w:val="30"/>
  </w:num>
  <w:num w:numId="17">
    <w:abstractNumId w:val="16"/>
  </w:num>
  <w:num w:numId="18">
    <w:abstractNumId w:val="0"/>
  </w:num>
  <w:num w:numId="19">
    <w:abstractNumId w:val="22"/>
  </w:num>
  <w:num w:numId="20">
    <w:abstractNumId w:val="20"/>
  </w:num>
  <w:num w:numId="21">
    <w:abstractNumId w:val="33"/>
  </w:num>
  <w:num w:numId="22">
    <w:abstractNumId w:val="2"/>
  </w:num>
  <w:num w:numId="23">
    <w:abstractNumId w:val="15"/>
  </w:num>
  <w:num w:numId="24">
    <w:abstractNumId w:val="11"/>
  </w:num>
  <w:num w:numId="25">
    <w:abstractNumId w:val="34"/>
  </w:num>
  <w:num w:numId="26">
    <w:abstractNumId w:val="6"/>
  </w:num>
  <w:num w:numId="27">
    <w:abstractNumId w:val="3"/>
  </w:num>
  <w:num w:numId="28">
    <w:abstractNumId w:val="24"/>
  </w:num>
  <w:num w:numId="29">
    <w:abstractNumId w:val="4"/>
  </w:num>
  <w:num w:numId="30">
    <w:abstractNumId w:val="12"/>
  </w:num>
  <w:num w:numId="31">
    <w:abstractNumId w:val="19"/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D0"/>
    <w:rsid w:val="00023DD0"/>
    <w:rsid w:val="002A03BA"/>
    <w:rsid w:val="0043100E"/>
    <w:rsid w:val="00462C9D"/>
    <w:rsid w:val="005C4164"/>
    <w:rsid w:val="00D314E0"/>
    <w:rsid w:val="00F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F129"/>
  <w15:docId w15:val="{8ED79146-324E-457B-9F84-3AE3F050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023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023D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23D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23D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023D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3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23D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2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23D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23D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23DD0"/>
  </w:style>
  <w:style w:type="character" w:styleId="a3">
    <w:name w:val="Hyperlink"/>
    <w:basedOn w:val="a0"/>
    <w:rsid w:val="00023DD0"/>
    <w:rPr>
      <w:color w:val="660000"/>
      <w:u w:val="single"/>
    </w:rPr>
  </w:style>
  <w:style w:type="paragraph" w:styleId="a4">
    <w:name w:val="Normal (Web)"/>
    <w:basedOn w:val="a"/>
    <w:rsid w:val="00023D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023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3DD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qFormat/>
    <w:rsid w:val="00023DD0"/>
    <w:rPr>
      <w:b/>
      <w:bCs/>
    </w:rPr>
  </w:style>
  <w:style w:type="character" w:customStyle="1" w:styleId="cname1">
    <w:name w:val="cname1"/>
    <w:basedOn w:val="a0"/>
    <w:rsid w:val="00023DD0"/>
    <w:rPr>
      <w:rFonts w:ascii="Arial" w:hAnsi="Arial" w:cs="Arial" w:hint="default"/>
      <w:b/>
      <w:bCs/>
      <w:color w:val="FF6600"/>
      <w:sz w:val="20"/>
      <w:szCs w:val="20"/>
    </w:rPr>
  </w:style>
  <w:style w:type="character" w:styleId="a6">
    <w:name w:val="Emphasis"/>
    <w:basedOn w:val="a0"/>
    <w:qFormat/>
    <w:rsid w:val="00023DD0"/>
    <w:rPr>
      <w:i/>
      <w:iCs/>
    </w:rPr>
  </w:style>
  <w:style w:type="paragraph" w:styleId="a7">
    <w:name w:val="Body Text Indent"/>
    <w:basedOn w:val="a"/>
    <w:link w:val="a8"/>
    <w:rsid w:val="00023D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23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23DD0"/>
    <w:pPr>
      <w:spacing w:before="100" w:beforeAutospacing="1" w:after="100" w:afterAutospacing="1" w:line="240" w:lineRule="auto"/>
      <w:ind w:left="-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23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23DD0"/>
    <w:pPr>
      <w:spacing w:before="100" w:beforeAutospacing="1" w:after="100" w:afterAutospacing="1" w:line="240" w:lineRule="auto"/>
      <w:ind w:left="-56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23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023D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23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023D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b"/>
    <w:rsid w:val="00023DD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d">
    <w:name w:val="page number"/>
    <w:basedOn w:val="a0"/>
    <w:rsid w:val="00023DD0"/>
  </w:style>
  <w:style w:type="paragraph" w:styleId="ae">
    <w:name w:val="header"/>
    <w:basedOn w:val="a"/>
    <w:link w:val="af"/>
    <w:rsid w:val="00023D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023DD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2A03BA"/>
    <w:pPr>
      <w:ind w:left="720"/>
      <w:contextualSpacing/>
    </w:pPr>
  </w:style>
  <w:style w:type="character" w:customStyle="1" w:styleId="c4">
    <w:name w:val="c4"/>
    <w:rsid w:val="00F9007E"/>
  </w:style>
  <w:style w:type="character" w:customStyle="1" w:styleId="c3">
    <w:name w:val="c3"/>
    <w:rsid w:val="00F9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Inf-x</cp:lastModifiedBy>
  <cp:revision>2</cp:revision>
  <dcterms:created xsi:type="dcterms:W3CDTF">2025-01-24T07:57:00Z</dcterms:created>
  <dcterms:modified xsi:type="dcterms:W3CDTF">2025-01-24T07:57:00Z</dcterms:modified>
</cp:coreProperties>
</file>