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EAC" w:rsidRPr="00C01607" w:rsidRDefault="00C01607" w:rsidP="00C01607">
      <w:pPr>
        <w:pStyle w:val="c0"/>
        <w:shd w:val="clear" w:color="auto" w:fill="FFFFFF"/>
        <w:spacing w:before="0" w:beforeAutospacing="0" w:after="0" w:afterAutospacing="0"/>
        <w:jc w:val="center"/>
        <w:rPr>
          <w:i/>
          <w:color w:val="000000"/>
          <w:sz w:val="36"/>
          <w:szCs w:val="28"/>
        </w:rPr>
      </w:pPr>
      <w:r w:rsidRPr="00C01607">
        <w:rPr>
          <w:rStyle w:val="c8"/>
          <w:b/>
          <w:bCs/>
          <w:i/>
          <w:color w:val="000000"/>
          <w:sz w:val="36"/>
          <w:szCs w:val="28"/>
        </w:rPr>
        <w:t>Рекомендации для родителей по р</w:t>
      </w:r>
      <w:r w:rsidR="00CF4EAC" w:rsidRPr="00C01607">
        <w:rPr>
          <w:rStyle w:val="c8"/>
          <w:b/>
          <w:bCs/>
          <w:i/>
          <w:color w:val="000000"/>
          <w:sz w:val="36"/>
          <w:szCs w:val="28"/>
        </w:rPr>
        <w:t>азвитие памяти младшего школьника</w:t>
      </w:r>
    </w:p>
    <w:p w:rsidR="00CF4EAC" w:rsidRPr="00C01607" w:rsidRDefault="00CF4EAC" w:rsidP="00C01607">
      <w:pPr>
        <w:pStyle w:val="c0"/>
        <w:shd w:val="clear" w:color="auto" w:fill="FFFFFF"/>
        <w:spacing w:before="0" w:beforeAutospacing="0" w:after="0" w:afterAutospacing="0"/>
        <w:jc w:val="both"/>
        <w:rPr>
          <w:color w:val="000000"/>
          <w:sz w:val="28"/>
          <w:szCs w:val="28"/>
        </w:rPr>
      </w:pPr>
      <w:r w:rsidRPr="00C01607">
        <w:rPr>
          <w:rStyle w:val="c3"/>
          <w:color w:val="000000"/>
          <w:sz w:val="28"/>
          <w:szCs w:val="28"/>
        </w:rPr>
        <w:t>1. Помните, память ребенка - это его интерес. Поддерживайте интерес к объекту познания и самой деятельности и тем самым обеспечите запоминание материала.</w:t>
      </w:r>
    </w:p>
    <w:p w:rsidR="00CF4EAC" w:rsidRPr="00C01607" w:rsidRDefault="00CF4EAC" w:rsidP="00C01607">
      <w:pPr>
        <w:pStyle w:val="c0"/>
        <w:shd w:val="clear" w:color="auto" w:fill="FFFFFF"/>
        <w:spacing w:before="0" w:beforeAutospacing="0" w:after="0" w:afterAutospacing="0"/>
        <w:jc w:val="both"/>
        <w:rPr>
          <w:color w:val="000000"/>
          <w:sz w:val="28"/>
          <w:szCs w:val="28"/>
        </w:rPr>
      </w:pPr>
      <w:r w:rsidRPr="00C01607">
        <w:rPr>
          <w:rStyle w:val="c3"/>
          <w:color w:val="000000"/>
          <w:sz w:val="28"/>
          <w:szCs w:val="28"/>
        </w:rPr>
        <w:t>2. Способствуйте детскому экспериментированию, исследованию школьником объектов, в ходе которого у него появляются интеллектуальные чувства (удивление, удовлетворение, сомнение), способствующие возникновению интереса.</w:t>
      </w:r>
    </w:p>
    <w:p w:rsidR="00CF4EAC" w:rsidRPr="00C01607" w:rsidRDefault="00CF4EAC" w:rsidP="00C01607">
      <w:pPr>
        <w:pStyle w:val="c0"/>
        <w:shd w:val="clear" w:color="auto" w:fill="FFFFFF"/>
        <w:spacing w:before="0" w:beforeAutospacing="0" w:after="0" w:afterAutospacing="0"/>
        <w:jc w:val="both"/>
        <w:rPr>
          <w:color w:val="000000"/>
          <w:sz w:val="28"/>
          <w:szCs w:val="28"/>
        </w:rPr>
      </w:pPr>
      <w:r w:rsidRPr="00C01607">
        <w:rPr>
          <w:rStyle w:val="c3"/>
          <w:color w:val="000000"/>
          <w:sz w:val="28"/>
          <w:szCs w:val="28"/>
        </w:rPr>
        <w:t xml:space="preserve">3. Не перегружайте ребенка излишне эмоционально окрашенным материалом (например, после просмотра спектакля ребенок вспоминает лишь 1-2 реплики, что свидетельствует не о его </w:t>
      </w:r>
      <w:proofErr w:type="gramStart"/>
      <w:r w:rsidRPr="00C01607">
        <w:rPr>
          <w:rStyle w:val="c3"/>
          <w:color w:val="000000"/>
          <w:sz w:val="28"/>
          <w:szCs w:val="28"/>
        </w:rPr>
        <w:t>плохой  памяти</w:t>
      </w:r>
      <w:proofErr w:type="gramEnd"/>
      <w:r w:rsidRPr="00C01607">
        <w:rPr>
          <w:rStyle w:val="c3"/>
          <w:color w:val="000000"/>
          <w:sz w:val="28"/>
          <w:szCs w:val="28"/>
        </w:rPr>
        <w:t xml:space="preserve"> , а об эмоциональной перегрузке).</w:t>
      </w:r>
    </w:p>
    <w:p w:rsidR="00CF4EAC" w:rsidRPr="00C01607" w:rsidRDefault="00CF4EAC" w:rsidP="00C01607">
      <w:pPr>
        <w:pStyle w:val="c0"/>
        <w:shd w:val="clear" w:color="auto" w:fill="FFFFFF"/>
        <w:spacing w:before="0" w:beforeAutospacing="0" w:after="0" w:afterAutospacing="0"/>
        <w:jc w:val="both"/>
        <w:rPr>
          <w:color w:val="000000"/>
          <w:sz w:val="28"/>
          <w:szCs w:val="28"/>
        </w:rPr>
      </w:pPr>
      <w:r w:rsidRPr="00C01607">
        <w:rPr>
          <w:rStyle w:val="c3"/>
          <w:color w:val="000000"/>
          <w:sz w:val="28"/>
          <w:szCs w:val="28"/>
        </w:rPr>
        <w:t xml:space="preserve">4. Организовывайте режим дня ребенка. Это поможет ему выполнять одни и те же действия в повторяющихся ситуациях в одно и то же время. Организация жизни ребенка, таким образом, является важнейшим средством развития непроизвольного внимания </w:t>
      </w:r>
      <w:proofErr w:type="gramStart"/>
      <w:r w:rsidRPr="00C01607">
        <w:rPr>
          <w:rStyle w:val="c3"/>
          <w:color w:val="000000"/>
          <w:sz w:val="28"/>
          <w:szCs w:val="28"/>
        </w:rPr>
        <w:t>и  памяти</w:t>
      </w:r>
      <w:proofErr w:type="gramEnd"/>
      <w:r w:rsidRPr="00C01607">
        <w:rPr>
          <w:rStyle w:val="c3"/>
          <w:color w:val="000000"/>
          <w:sz w:val="28"/>
          <w:szCs w:val="28"/>
        </w:rPr>
        <w:t xml:space="preserve"> .</w:t>
      </w:r>
    </w:p>
    <w:p w:rsidR="00CF4EAC" w:rsidRPr="00C01607" w:rsidRDefault="00CF4EAC" w:rsidP="00C01607">
      <w:pPr>
        <w:pStyle w:val="c0"/>
        <w:shd w:val="clear" w:color="auto" w:fill="FFFFFF"/>
        <w:spacing w:before="0" w:beforeAutospacing="0" w:after="0" w:afterAutospacing="0"/>
        <w:jc w:val="both"/>
        <w:rPr>
          <w:color w:val="000000"/>
          <w:sz w:val="28"/>
          <w:szCs w:val="28"/>
        </w:rPr>
      </w:pPr>
      <w:r w:rsidRPr="00C01607">
        <w:rPr>
          <w:rStyle w:val="c3"/>
          <w:color w:val="000000"/>
          <w:sz w:val="28"/>
          <w:szCs w:val="28"/>
        </w:rPr>
        <w:t>5. Побуждайте ребенка к сознательному воспроизведению его опыта в игре, продуктивной и речевой деятельности путем постановки цели "Вспомни".</w:t>
      </w:r>
    </w:p>
    <w:p w:rsidR="00CF4EAC" w:rsidRPr="00C01607" w:rsidRDefault="00CF4EAC" w:rsidP="00C01607">
      <w:pPr>
        <w:pStyle w:val="c0"/>
        <w:shd w:val="clear" w:color="auto" w:fill="FFFFFF"/>
        <w:spacing w:before="0" w:beforeAutospacing="0" w:after="0" w:afterAutospacing="0"/>
        <w:jc w:val="both"/>
        <w:rPr>
          <w:color w:val="000000"/>
          <w:sz w:val="28"/>
          <w:szCs w:val="28"/>
        </w:rPr>
      </w:pPr>
      <w:r w:rsidRPr="00C01607">
        <w:rPr>
          <w:rStyle w:val="c3"/>
          <w:color w:val="000000"/>
          <w:sz w:val="28"/>
          <w:szCs w:val="28"/>
        </w:rPr>
        <w:t>6.  </w:t>
      </w:r>
      <w:proofErr w:type="gramStart"/>
      <w:r w:rsidRPr="00C01607">
        <w:rPr>
          <w:rStyle w:val="c3"/>
          <w:color w:val="000000"/>
          <w:sz w:val="28"/>
          <w:szCs w:val="28"/>
        </w:rPr>
        <w:t>Развивайте  произвольное</w:t>
      </w:r>
      <w:proofErr w:type="gramEnd"/>
      <w:r w:rsidRPr="00C01607">
        <w:rPr>
          <w:rStyle w:val="c3"/>
          <w:color w:val="000000"/>
          <w:sz w:val="28"/>
          <w:szCs w:val="28"/>
        </w:rPr>
        <w:t xml:space="preserve"> запоминание. Важно, чтобы требование запомнить было вызвано потребностями той деятельности, в которую включен и школьник. Ребенок должен понимать, зачем нужно запомнить.</w:t>
      </w:r>
    </w:p>
    <w:p w:rsidR="00CF4EAC" w:rsidRPr="00C01607" w:rsidRDefault="00CF4EAC" w:rsidP="00C01607">
      <w:pPr>
        <w:pStyle w:val="c0"/>
        <w:shd w:val="clear" w:color="auto" w:fill="FFFFFF"/>
        <w:spacing w:before="0" w:beforeAutospacing="0" w:after="0" w:afterAutospacing="0"/>
        <w:jc w:val="both"/>
        <w:rPr>
          <w:color w:val="000000"/>
          <w:sz w:val="28"/>
          <w:szCs w:val="28"/>
        </w:rPr>
      </w:pPr>
      <w:r w:rsidRPr="00C01607">
        <w:rPr>
          <w:rStyle w:val="c3"/>
          <w:color w:val="000000"/>
          <w:sz w:val="28"/>
          <w:szCs w:val="28"/>
        </w:rPr>
        <w:t>7. Не "злоупотребляйте" механическим заучиванием стихов, не заставляйте ребенка заучивать неимоверное количество четверостиший. Склоняйтесь к заданиям на содержательный пересказ текста.</w:t>
      </w:r>
    </w:p>
    <w:p w:rsidR="00CF4EAC" w:rsidRPr="00C01607" w:rsidRDefault="00CF4EAC" w:rsidP="00C01607">
      <w:pPr>
        <w:pStyle w:val="c0"/>
        <w:shd w:val="clear" w:color="auto" w:fill="FFFFFF"/>
        <w:spacing w:before="0" w:beforeAutospacing="0" w:after="0" w:afterAutospacing="0"/>
        <w:jc w:val="both"/>
        <w:rPr>
          <w:color w:val="000000"/>
          <w:sz w:val="28"/>
          <w:szCs w:val="28"/>
        </w:rPr>
      </w:pPr>
      <w:r w:rsidRPr="00C01607">
        <w:rPr>
          <w:rStyle w:val="c3"/>
          <w:color w:val="000000"/>
          <w:sz w:val="28"/>
          <w:szCs w:val="28"/>
        </w:rPr>
        <w:t>8.  </w:t>
      </w:r>
      <w:proofErr w:type="gramStart"/>
      <w:r w:rsidRPr="00C01607">
        <w:rPr>
          <w:rStyle w:val="c3"/>
          <w:color w:val="000000"/>
          <w:sz w:val="28"/>
          <w:szCs w:val="28"/>
        </w:rPr>
        <w:t>Развивайте  волю</w:t>
      </w:r>
      <w:proofErr w:type="gramEnd"/>
      <w:r w:rsidRPr="00C01607">
        <w:rPr>
          <w:rStyle w:val="c3"/>
          <w:color w:val="000000"/>
          <w:sz w:val="28"/>
          <w:szCs w:val="28"/>
        </w:rPr>
        <w:t xml:space="preserve"> школьника, мышление, внимание, воображение, что создает благоприятную ситуацию развития образной, словесно-логической  памяти .</w:t>
      </w:r>
    </w:p>
    <w:p w:rsidR="00CF4EAC" w:rsidRPr="00C01607" w:rsidRDefault="00CF4EAC" w:rsidP="00C01607">
      <w:pPr>
        <w:pStyle w:val="c0"/>
        <w:shd w:val="clear" w:color="auto" w:fill="FFFFFF"/>
        <w:spacing w:before="0" w:beforeAutospacing="0" w:after="0" w:afterAutospacing="0"/>
        <w:jc w:val="both"/>
        <w:rPr>
          <w:color w:val="000000"/>
          <w:sz w:val="28"/>
          <w:szCs w:val="28"/>
        </w:rPr>
      </w:pPr>
      <w:r w:rsidRPr="00C01607">
        <w:rPr>
          <w:rStyle w:val="c7"/>
          <w:b/>
          <w:bCs/>
          <w:i/>
          <w:iCs/>
          <w:color w:val="000000"/>
          <w:sz w:val="28"/>
          <w:szCs w:val="28"/>
        </w:rPr>
        <w:t>Комплекс заданий и упражнений для развития памяти.</w:t>
      </w:r>
    </w:p>
    <w:p w:rsidR="00CF4EAC" w:rsidRPr="00C01607" w:rsidRDefault="00CF4EAC" w:rsidP="00C01607">
      <w:pPr>
        <w:pStyle w:val="c0"/>
        <w:shd w:val="clear" w:color="auto" w:fill="FFFFFF"/>
        <w:spacing w:before="0" w:beforeAutospacing="0" w:after="0" w:afterAutospacing="0"/>
        <w:jc w:val="both"/>
        <w:rPr>
          <w:color w:val="000000"/>
          <w:sz w:val="28"/>
          <w:szCs w:val="28"/>
        </w:rPr>
      </w:pPr>
      <w:r w:rsidRPr="00C01607">
        <w:rPr>
          <w:rStyle w:val="c5"/>
          <w:b/>
          <w:bCs/>
          <w:color w:val="000000"/>
          <w:sz w:val="28"/>
          <w:szCs w:val="28"/>
          <w:u w:val="single"/>
        </w:rPr>
        <w:t>Развитие слуховой памяти.</w:t>
      </w:r>
    </w:p>
    <w:p w:rsidR="00CF4EAC" w:rsidRPr="00C01607" w:rsidRDefault="00C01607" w:rsidP="00C01607">
      <w:pPr>
        <w:pStyle w:val="c0"/>
        <w:shd w:val="clear" w:color="auto" w:fill="FFFFFF"/>
        <w:spacing w:before="0" w:beforeAutospacing="0" w:after="0" w:afterAutospacing="0"/>
        <w:jc w:val="both"/>
        <w:rPr>
          <w:color w:val="000000"/>
          <w:sz w:val="28"/>
          <w:szCs w:val="28"/>
        </w:rPr>
      </w:pPr>
      <w:bookmarkStart w:id="0" w:name="_GoBack"/>
      <w:bookmarkEnd w:id="0"/>
      <w:r w:rsidRPr="00C01607">
        <w:rPr>
          <w:rStyle w:val="c3"/>
          <w:color w:val="000000"/>
          <w:sz w:val="28"/>
          <w:szCs w:val="28"/>
        </w:rPr>
        <w:t xml:space="preserve">Прочитать </w:t>
      </w:r>
      <w:proofErr w:type="gramStart"/>
      <w:r w:rsidRPr="00C01607">
        <w:rPr>
          <w:rStyle w:val="c3"/>
          <w:color w:val="000000"/>
          <w:sz w:val="28"/>
          <w:szCs w:val="28"/>
        </w:rPr>
        <w:t>слова</w:t>
      </w:r>
      <w:r w:rsidR="00CF4EAC" w:rsidRPr="00C01607">
        <w:rPr>
          <w:rStyle w:val="c3"/>
          <w:color w:val="000000"/>
          <w:sz w:val="28"/>
          <w:szCs w:val="28"/>
        </w:rPr>
        <w:t xml:space="preserve">  для</w:t>
      </w:r>
      <w:proofErr w:type="gramEnd"/>
      <w:r w:rsidR="00CF4EAC" w:rsidRPr="00C01607">
        <w:rPr>
          <w:rStyle w:val="c3"/>
          <w:color w:val="000000"/>
          <w:sz w:val="28"/>
          <w:szCs w:val="28"/>
        </w:rPr>
        <w:t xml:space="preserve">  запоминания на слух: дирижабль, лампа, яблоко, карандаш, гроза, утка, обруч, мельница, попугай, листок. Ребенок должен воспроизвести эти слова.</w:t>
      </w:r>
    </w:p>
    <w:p w:rsidR="00CF4EAC" w:rsidRPr="00C01607" w:rsidRDefault="00CF4EAC" w:rsidP="00C01607">
      <w:pPr>
        <w:pStyle w:val="c0"/>
        <w:shd w:val="clear" w:color="auto" w:fill="FFFFFF"/>
        <w:spacing w:before="0" w:beforeAutospacing="0" w:after="0" w:afterAutospacing="0"/>
        <w:jc w:val="both"/>
        <w:rPr>
          <w:color w:val="000000"/>
          <w:sz w:val="28"/>
          <w:szCs w:val="28"/>
        </w:rPr>
      </w:pPr>
      <w:r w:rsidRPr="00C01607">
        <w:rPr>
          <w:rStyle w:val="c3"/>
          <w:color w:val="000000"/>
          <w:sz w:val="28"/>
          <w:szCs w:val="28"/>
        </w:rPr>
        <w:t> </w:t>
      </w:r>
      <w:r w:rsidRPr="00C01607">
        <w:rPr>
          <w:rStyle w:val="c5"/>
          <w:b/>
          <w:bCs/>
          <w:color w:val="000000"/>
          <w:sz w:val="28"/>
          <w:szCs w:val="28"/>
          <w:u w:val="single"/>
        </w:rPr>
        <w:t>Развитие зрительной памяти.</w:t>
      </w:r>
    </w:p>
    <w:p w:rsidR="00CF4EAC" w:rsidRPr="00C01607" w:rsidRDefault="00CF4EAC" w:rsidP="00C01607">
      <w:pPr>
        <w:pStyle w:val="c0"/>
        <w:shd w:val="clear" w:color="auto" w:fill="FFFFFF"/>
        <w:spacing w:before="0" w:beforeAutospacing="0" w:after="0" w:afterAutospacing="0"/>
        <w:jc w:val="both"/>
        <w:rPr>
          <w:color w:val="000000"/>
          <w:sz w:val="28"/>
          <w:szCs w:val="28"/>
        </w:rPr>
      </w:pPr>
      <w:r w:rsidRPr="00C01607">
        <w:rPr>
          <w:rStyle w:val="c3"/>
          <w:color w:val="000000"/>
          <w:sz w:val="28"/>
          <w:szCs w:val="28"/>
        </w:rPr>
        <w:t>Показать и прочитать написанные слова: самолет, чайник, бабочка, ноги, бревно, свеча, тачка, журнал, малина и другие. Дети воспроизводят слова.</w:t>
      </w:r>
    </w:p>
    <w:p w:rsidR="00CF4EAC" w:rsidRPr="00C01607" w:rsidRDefault="00CF4EAC" w:rsidP="00C01607">
      <w:pPr>
        <w:pStyle w:val="c0"/>
        <w:shd w:val="clear" w:color="auto" w:fill="FFFFFF"/>
        <w:spacing w:before="0" w:beforeAutospacing="0" w:after="0" w:afterAutospacing="0"/>
        <w:jc w:val="both"/>
        <w:rPr>
          <w:color w:val="000000"/>
          <w:sz w:val="28"/>
          <w:szCs w:val="28"/>
        </w:rPr>
      </w:pPr>
      <w:r w:rsidRPr="00C01607">
        <w:rPr>
          <w:rStyle w:val="c5"/>
          <w:b/>
          <w:bCs/>
          <w:color w:val="000000"/>
          <w:sz w:val="28"/>
          <w:szCs w:val="28"/>
          <w:u w:val="single"/>
        </w:rPr>
        <w:t>Игра «Повтори за мной»</w:t>
      </w:r>
    </w:p>
    <w:p w:rsidR="00CF4EAC" w:rsidRPr="00C01607" w:rsidRDefault="00CF4EAC" w:rsidP="00C01607">
      <w:pPr>
        <w:pStyle w:val="c0"/>
        <w:shd w:val="clear" w:color="auto" w:fill="FFFFFF"/>
        <w:spacing w:before="0" w:beforeAutospacing="0" w:after="0" w:afterAutospacing="0"/>
        <w:jc w:val="both"/>
        <w:rPr>
          <w:color w:val="000000"/>
          <w:sz w:val="28"/>
          <w:szCs w:val="28"/>
        </w:rPr>
      </w:pPr>
      <w:r w:rsidRPr="00C01607">
        <w:rPr>
          <w:rStyle w:val="c3"/>
          <w:color w:val="000000"/>
          <w:sz w:val="28"/>
          <w:szCs w:val="28"/>
        </w:rPr>
        <w:t>Ведущий сидит за столом, дети стоят вокруг него. Ведущий простукивает определенный ритм концом карандаша по столу. Один из детей повторяет ритм. Ведущий спрашивает: «Правильно ли повторил?» Если кто-то считает, что неправильно, он предлагает свою версию.</w:t>
      </w:r>
    </w:p>
    <w:p w:rsidR="00CF4EAC" w:rsidRPr="00C01607" w:rsidRDefault="00CF4EAC" w:rsidP="00C01607">
      <w:pPr>
        <w:pStyle w:val="c0"/>
        <w:shd w:val="clear" w:color="auto" w:fill="FFFFFF"/>
        <w:spacing w:before="0" w:beforeAutospacing="0" w:after="0" w:afterAutospacing="0"/>
        <w:jc w:val="both"/>
        <w:rPr>
          <w:color w:val="000000"/>
          <w:sz w:val="28"/>
          <w:szCs w:val="28"/>
        </w:rPr>
      </w:pPr>
      <w:r w:rsidRPr="00C01607">
        <w:rPr>
          <w:rStyle w:val="c5"/>
          <w:b/>
          <w:bCs/>
          <w:color w:val="000000"/>
          <w:sz w:val="28"/>
          <w:szCs w:val="28"/>
          <w:u w:val="single"/>
        </w:rPr>
        <w:t>Игра «Запомни движения».</w:t>
      </w:r>
    </w:p>
    <w:p w:rsidR="00CF4EAC" w:rsidRPr="00C01607" w:rsidRDefault="00CF4EAC" w:rsidP="00C01607">
      <w:pPr>
        <w:pStyle w:val="c0"/>
        <w:shd w:val="clear" w:color="auto" w:fill="FFFFFF"/>
        <w:spacing w:before="0" w:beforeAutospacing="0" w:after="0" w:afterAutospacing="0"/>
        <w:jc w:val="both"/>
        <w:rPr>
          <w:color w:val="000000"/>
          <w:sz w:val="28"/>
          <w:szCs w:val="28"/>
        </w:rPr>
      </w:pPr>
      <w:r w:rsidRPr="00C01607">
        <w:rPr>
          <w:rStyle w:val="c3"/>
          <w:color w:val="000000"/>
          <w:sz w:val="28"/>
          <w:szCs w:val="28"/>
        </w:rPr>
        <w:t>Ведущий показывает детям движения, состоящие из 3-4 действий. Дети должны повторить эти действия сначала в том порядке, что показал учитель, а затем в обратном порядке.</w:t>
      </w:r>
    </w:p>
    <w:p w:rsidR="00CF4EAC" w:rsidRPr="00C01607" w:rsidRDefault="00CF4EAC" w:rsidP="00C01607">
      <w:pPr>
        <w:pStyle w:val="c0"/>
        <w:shd w:val="clear" w:color="auto" w:fill="FFFFFF"/>
        <w:spacing w:before="0" w:beforeAutospacing="0" w:after="0" w:afterAutospacing="0"/>
        <w:jc w:val="both"/>
        <w:rPr>
          <w:color w:val="000000"/>
          <w:sz w:val="28"/>
          <w:szCs w:val="28"/>
        </w:rPr>
      </w:pPr>
      <w:r w:rsidRPr="00C01607">
        <w:rPr>
          <w:rStyle w:val="c5"/>
          <w:b/>
          <w:bCs/>
          <w:color w:val="000000"/>
          <w:sz w:val="28"/>
          <w:szCs w:val="28"/>
          <w:u w:val="single"/>
        </w:rPr>
        <w:lastRenderedPageBreak/>
        <w:t>Игра «Художник».</w:t>
      </w:r>
    </w:p>
    <w:p w:rsidR="00CF4EAC" w:rsidRPr="00C01607" w:rsidRDefault="00CF4EAC" w:rsidP="00C01607">
      <w:pPr>
        <w:pStyle w:val="c0"/>
        <w:shd w:val="clear" w:color="auto" w:fill="FFFFFF"/>
        <w:spacing w:before="0" w:beforeAutospacing="0" w:after="0" w:afterAutospacing="0"/>
        <w:jc w:val="both"/>
        <w:rPr>
          <w:color w:val="000000"/>
          <w:sz w:val="28"/>
          <w:szCs w:val="28"/>
        </w:rPr>
      </w:pPr>
      <w:r w:rsidRPr="00C01607">
        <w:rPr>
          <w:rStyle w:val="c3"/>
          <w:color w:val="000000"/>
          <w:sz w:val="28"/>
          <w:szCs w:val="28"/>
        </w:rPr>
        <w:t>Из группы детей выбираются 2 ребенка, остальные – зрители. Один из выбранных «художник», другой заказывает ему свой портрет. «Художник внимательно смотрит на своего «заказчика», затем отворачивается и по памяти описывает внешность «заказчика».</w:t>
      </w:r>
    </w:p>
    <w:p w:rsidR="00CF4EAC" w:rsidRPr="00C01607" w:rsidRDefault="00CF4EAC" w:rsidP="00C01607">
      <w:pPr>
        <w:pStyle w:val="c0"/>
        <w:shd w:val="clear" w:color="auto" w:fill="FFFFFF"/>
        <w:spacing w:before="0" w:beforeAutospacing="0" w:after="0" w:afterAutospacing="0"/>
        <w:jc w:val="both"/>
        <w:rPr>
          <w:color w:val="000000"/>
          <w:sz w:val="28"/>
          <w:szCs w:val="28"/>
        </w:rPr>
      </w:pPr>
      <w:r w:rsidRPr="00C01607">
        <w:rPr>
          <w:rStyle w:val="c5"/>
          <w:b/>
          <w:bCs/>
          <w:color w:val="000000"/>
          <w:sz w:val="28"/>
          <w:szCs w:val="28"/>
          <w:u w:val="single"/>
        </w:rPr>
        <w:t xml:space="preserve"> Упражнение “Фигуры из спичек </w:t>
      </w:r>
      <w:proofErr w:type="gramStart"/>
      <w:r w:rsidRPr="00C01607">
        <w:rPr>
          <w:rStyle w:val="c5"/>
          <w:b/>
          <w:bCs/>
          <w:color w:val="000000"/>
          <w:sz w:val="28"/>
          <w:szCs w:val="28"/>
          <w:u w:val="single"/>
        </w:rPr>
        <w:t>( Тренировка</w:t>
      </w:r>
      <w:proofErr w:type="gramEnd"/>
      <w:r w:rsidRPr="00C01607">
        <w:rPr>
          <w:rStyle w:val="c5"/>
          <w:b/>
          <w:bCs/>
          <w:color w:val="000000"/>
          <w:sz w:val="28"/>
          <w:szCs w:val="28"/>
          <w:u w:val="single"/>
        </w:rPr>
        <w:t xml:space="preserve"> зрительной памяти)</w:t>
      </w:r>
    </w:p>
    <w:p w:rsidR="00CF4EAC" w:rsidRPr="00C01607" w:rsidRDefault="00CF4EAC" w:rsidP="00C01607">
      <w:pPr>
        <w:pStyle w:val="c0"/>
        <w:shd w:val="clear" w:color="auto" w:fill="FFFFFF"/>
        <w:spacing w:before="0" w:beforeAutospacing="0" w:after="0" w:afterAutospacing="0"/>
        <w:jc w:val="both"/>
        <w:rPr>
          <w:color w:val="000000"/>
          <w:sz w:val="28"/>
          <w:szCs w:val="28"/>
        </w:rPr>
      </w:pPr>
      <w:r w:rsidRPr="00C01607">
        <w:rPr>
          <w:rStyle w:val="c2"/>
          <w:i/>
          <w:iCs/>
          <w:color w:val="000000"/>
          <w:sz w:val="28"/>
          <w:szCs w:val="28"/>
        </w:rPr>
        <w:t>Вариант 1.</w:t>
      </w:r>
      <w:r w:rsidRPr="00C01607">
        <w:rPr>
          <w:rStyle w:val="c3"/>
          <w:color w:val="000000"/>
          <w:sz w:val="28"/>
          <w:szCs w:val="28"/>
        </w:rPr>
        <w:t>     Для этой ассоциативной игры нужна команда. Если вы занимаетесь с одним малышом, подключите старших братьев и сестер, бабушек и дедушек, сами поиграйте с ребенком.</w:t>
      </w:r>
    </w:p>
    <w:p w:rsidR="00CF4EAC" w:rsidRPr="00C01607" w:rsidRDefault="00CF4EAC" w:rsidP="00C01607">
      <w:pPr>
        <w:pStyle w:val="c0"/>
        <w:shd w:val="clear" w:color="auto" w:fill="FFFFFF"/>
        <w:spacing w:before="0" w:beforeAutospacing="0" w:after="0" w:afterAutospacing="0"/>
        <w:jc w:val="both"/>
        <w:rPr>
          <w:color w:val="000000"/>
          <w:sz w:val="28"/>
          <w:szCs w:val="28"/>
        </w:rPr>
      </w:pPr>
      <w:r w:rsidRPr="00C01607">
        <w:rPr>
          <w:rStyle w:val="c3"/>
          <w:color w:val="000000"/>
          <w:sz w:val="28"/>
          <w:szCs w:val="28"/>
        </w:rPr>
        <w:t xml:space="preserve">Предположим, вы играете вдвоем. Попросите малыша закрыть глаза, а в это время выложите на столе фигуру (для начала – квадрат из 4 спичек) и накройте ее листом бумаги. Предупредите ребенка, что он будет видеть сделанное вами всего мгновение. Нужно быть внимательным! Затем поднимите лист бумаги на 1-2 секунды и снова накройте фигуру. Попросите малыша закрыть глаза и вспомнить, какое количество спичек было использовано. Теперь он должен сам выложить из спичек “сфотографированную” фигуру. После завершения работы вместе проверьте, совпадают ли ваши фигуры.     Постепенно количество спичек в фигурах увеличивается (следующими могут быть, скажем, домик из 6 спичек, лесенка из 7 спичек, зигзаг из 8 спичек и т. д.) Если играет несколько детей, они меняются </w:t>
      </w:r>
      <w:proofErr w:type="gramStart"/>
      <w:r w:rsidRPr="00C01607">
        <w:rPr>
          <w:rStyle w:val="c3"/>
          <w:color w:val="000000"/>
          <w:sz w:val="28"/>
          <w:szCs w:val="28"/>
        </w:rPr>
        <w:t>ролями(</w:t>
      </w:r>
      <w:proofErr w:type="gramEnd"/>
      <w:r w:rsidRPr="00C01607">
        <w:rPr>
          <w:rStyle w:val="c3"/>
          <w:color w:val="000000"/>
          <w:sz w:val="28"/>
          <w:szCs w:val="28"/>
        </w:rPr>
        <w:t>один выкладывает фигуры, другой “фотографирует” и воспроизводит, затем наоборот). По мере повторения тренировки предлагается добавить к количеству и месту расположения еще и цвет (можно воспользоваться цветными палочками или просто покрасить спички, скажем, фломастерами). Переходить к следующему упражнению можно тогда, когда ребенок без труда удерживает в воображении 10 спичек.</w:t>
      </w:r>
    </w:p>
    <w:p w:rsidR="00CF4EAC" w:rsidRPr="00C01607" w:rsidRDefault="00CF4EAC" w:rsidP="00C01607">
      <w:pPr>
        <w:pStyle w:val="c0"/>
        <w:shd w:val="clear" w:color="auto" w:fill="FFFFFF"/>
        <w:spacing w:before="0" w:beforeAutospacing="0" w:after="0" w:afterAutospacing="0"/>
        <w:jc w:val="both"/>
        <w:rPr>
          <w:color w:val="000000"/>
          <w:sz w:val="28"/>
          <w:szCs w:val="28"/>
        </w:rPr>
      </w:pPr>
      <w:r w:rsidRPr="00C01607">
        <w:rPr>
          <w:rStyle w:val="c2"/>
          <w:i/>
          <w:iCs/>
          <w:color w:val="000000"/>
          <w:sz w:val="28"/>
          <w:szCs w:val="28"/>
        </w:rPr>
        <w:t>Вариант 2.</w:t>
      </w:r>
      <w:r w:rsidRPr="00C01607">
        <w:rPr>
          <w:rStyle w:val="c3"/>
          <w:color w:val="000000"/>
          <w:sz w:val="28"/>
          <w:szCs w:val="28"/>
        </w:rPr>
        <w:t> Это усложненный вариант игры. Основная задача тренировки – научить ребенка видеть главное и подмечать особенности. Вы диктуете слова, а ребенок выкладывает из спичек образ, который эти слова у него вызывают. Спичек потребуется много (200 – 300 шт.), приготовьте несколько коробков. Если нужно, спички можно ломать.</w:t>
      </w:r>
    </w:p>
    <w:p w:rsidR="00CF4EAC" w:rsidRPr="00C01607" w:rsidRDefault="00CF4EAC" w:rsidP="00C01607">
      <w:pPr>
        <w:pStyle w:val="c0"/>
        <w:shd w:val="clear" w:color="auto" w:fill="FFFFFF"/>
        <w:spacing w:before="0" w:beforeAutospacing="0" w:after="0" w:afterAutospacing="0"/>
        <w:jc w:val="both"/>
        <w:rPr>
          <w:color w:val="000000"/>
          <w:sz w:val="28"/>
          <w:szCs w:val="28"/>
        </w:rPr>
      </w:pPr>
      <w:r w:rsidRPr="00C01607">
        <w:rPr>
          <w:rStyle w:val="c3"/>
          <w:color w:val="000000"/>
          <w:sz w:val="28"/>
          <w:szCs w:val="28"/>
        </w:rPr>
        <w:t xml:space="preserve">    Нужно стремиться к тому, чтобы изображение из спичек было похоже на предмет, который обозначает данное слово. Главное – чтобы по выполненному изображению можно было вспомнить через некоторое время, что же оно обозначает. Приведите примеры, выложите что-нибудь из спичек, поясняя свой выбор. Скажем, слово “солнце” легко ассоциируется с расходящимися во все стороны лучиками, “гром” – с зигзагом- молнией (сверкает молния и гремит гром). А вот как при проведении тренировочных упражнений малыши изображали птичку: у кого-то это слово ассоциировалось с изображением раскрытого клювика (при помощи 2 или 4 спичек), у других – с силуэтом “чайка” (ломаная линия из 4 спичек или из 2 спичек и половинки для изображения клювика). Бывают и более сложные </w:t>
      </w:r>
      <w:proofErr w:type="gramStart"/>
      <w:r w:rsidRPr="00C01607">
        <w:rPr>
          <w:rStyle w:val="c3"/>
          <w:color w:val="000000"/>
          <w:sz w:val="28"/>
          <w:szCs w:val="28"/>
        </w:rPr>
        <w:t>ассоциации.(</w:t>
      </w:r>
      <w:proofErr w:type="gramEnd"/>
      <w:r w:rsidRPr="00C01607">
        <w:rPr>
          <w:rStyle w:val="c3"/>
          <w:color w:val="000000"/>
          <w:sz w:val="28"/>
          <w:szCs w:val="28"/>
        </w:rPr>
        <w:t xml:space="preserve">Например, слово “трактор” может вызвать образ ломанной линии от звука “р-р-р”). Чтобы малыш не растерялся, для начала возьмите слова полегче (“дом”, “окошко”, “цветок”, “кровать”), затем задания усложняйте. Слова диктуйте с паузой в 1 </w:t>
      </w:r>
      <w:r w:rsidRPr="00C01607">
        <w:rPr>
          <w:rStyle w:val="c3"/>
          <w:color w:val="000000"/>
          <w:sz w:val="28"/>
          <w:szCs w:val="28"/>
        </w:rPr>
        <w:lastRenderedPageBreak/>
        <w:t>минуту. После прочтения всех слов ребенок должен их воспроизвести, глядя на составленные им картинки-образы. Сначала слов должно быть немного, чтобы малыш справлялся с заданием и радовался своим успехам. Если все идет хорошо, количество слов и темп работы увеличивается.</w:t>
      </w:r>
    </w:p>
    <w:p w:rsidR="00CF4EAC" w:rsidRPr="00C01607" w:rsidRDefault="00CF4EAC" w:rsidP="00C01607">
      <w:pPr>
        <w:pStyle w:val="c0"/>
        <w:shd w:val="clear" w:color="auto" w:fill="FFFFFF"/>
        <w:spacing w:before="0" w:beforeAutospacing="0" w:after="0" w:afterAutospacing="0"/>
        <w:jc w:val="both"/>
        <w:rPr>
          <w:color w:val="000000"/>
          <w:sz w:val="28"/>
          <w:szCs w:val="28"/>
        </w:rPr>
      </w:pPr>
      <w:r w:rsidRPr="00C01607">
        <w:rPr>
          <w:rStyle w:val="c5"/>
          <w:b/>
          <w:bCs/>
          <w:color w:val="000000"/>
          <w:sz w:val="28"/>
          <w:szCs w:val="28"/>
          <w:u w:val="single"/>
        </w:rPr>
        <w:t>Упражнения на развитие памяти.</w:t>
      </w:r>
    </w:p>
    <w:p w:rsidR="00CF4EAC" w:rsidRPr="00C01607" w:rsidRDefault="00CF4EAC" w:rsidP="00C01607">
      <w:pPr>
        <w:pStyle w:val="c0"/>
        <w:shd w:val="clear" w:color="auto" w:fill="FFFFFF"/>
        <w:spacing w:before="0" w:beforeAutospacing="0" w:after="0" w:afterAutospacing="0"/>
        <w:jc w:val="both"/>
        <w:rPr>
          <w:color w:val="000000"/>
          <w:sz w:val="28"/>
          <w:szCs w:val="28"/>
        </w:rPr>
      </w:pPr>
      <w:r w:rsidRPr="00C01607">
        <w:rPr>
          <w:rStyle w:val="c3"/>
          <w:color w:val="000000"/>
          <w:sz w:val="28"/>
          <w:szCs w:val="28"/>
        </w:rPr>
        <w:t>1.     Запомни предметы, нарисованные на картинке. Закрой ее. Постарайся перечислить все предметы.</w:t>
      </w:r>
    </w:p>
    <w:p w:rsidR="00CF4EAC" w:rsidRPr="00C01607" w:rsidRDefault="00CF4EAC" w:rsidP="00C01607">
      <w:pPr>
        <w:pStyle w:val="c0"/>
        <w:shd w:val="clear" w:color="auto" w:fill="FFFFFF"/>
        <w:spacing w:before="0" w:beforeAutospacing="0" w:after="0" w:afterAutospacing="0"/>
        <w:jc w:val="both"/>
        <w:rPr>
          <w:color w:val="000000"/>
          <w:sz w:val="28"/>
          <w:szCs w:val="28"/>
        </w:rPr>
      </w:pPr>
      <w:r w:rsidRPr="00C01607">
        <w:rPr>
          <w:rStyle w:val="c3"/>
          <w:color w:val="000000"/>
          <w:sz w:val="28"/>
          <w:szCs w:val="28"/>
        </w:rPr>
        <w:t>2.     Постарайся запомнить следующие пары слов:</w:t>
      </w:r>
    </w:p>
    <w:p w:rsidR="00CF4EAC" w:rsidRPr="00C01607" w:rsidRDefault="00CF4EAC" w:rsidP="00C01607">
      <w:pPr>
        <w:pStyle w:val="c0"/>
        <w:shd w:val="clear" w:color="auto" w:fill="FFFFFF"/>
        <w:spacing w:before="0" w:beforeAutospacing="0" w:after="0" w:afterAutospacing="0"/>
        <w:jc w:val="both"/>
        <w:rPr>
          <w:color w:val="000000"/>
          <w:sz w:val="28"/>
          <w:szCs w:val="28"/>
        </w:rPr>
      </w:pPr>
      <w:r w:rsidRPr="00C01607">
        <w:rPr>
          <w:rStyle w:val="c3"/>
          <w:color w:val="000000"/>
          <w:sz w:val="28"/>
          <w:szCs w:val="28"/>
        </w:rPr>
        <w:t>      рыба –вода снег - зима</w:t>
      </w:r>
    </w:p>
    <w:p w:rsidR="00CF4EAC" w:rsidRPr="00C01607" w:rsidRDefault="00CF4EAC" w:rsidP="00C01607">
      <w:pPr>
        <w:pStyle w:val="c0"/>
        <w:shd w:val="clear" w:color="auto" w:fill="FFFFFF"/>
        <w:spacing w:before="0" w:beforeAutospacing="0" w:after="0" w:afterAutospacing="0"/>
        <w:jc w:val="both"/>
        <w:rPr>
          <w:color w:val="000000"/>
          <w:sz w:val="28"/>
          <w:szCs w:val="28"/>
        </w:rPr>
      </w:pPr>
      <w:r w:rsidRPr="00C01607">
        <w:rPr>
          <w:rStyle w:val="c3"/>
          <w:color w:val="000000"/>
          <w:sz w:val="28"/>
          <w:szCs w:val="28"/>
        </w:rPr>
        <w:t>      сапог- нога буквы – книга</w:t>
      </w:r>
    </w:p>
    <w:p w:rsidR="00CF4EAC" w:rsidRPr="00C01607" w:rsidRDefault="00CF4EAC" w:rsidP="00C01607">
      <w:pPr>
        <w:pStyle w:val="c0"/>
        <w:shd w:val="clear" w:color="auto" w:fill="FFFFFF"/>
        <w:spacing w:before="0" w:beforeAutospacing="0" w:after="0" w:afterAutospacing="0"/>
        <w:jc w:val="both"/>
        <w:rPr>
          <w:color w:val="000000"/>
          <w:sz w:val="28"/>
          <w:szCs w:val="28"/>
        </w:rPr>
      </w:pPr>
      <w:r w:rsidRPr="00C01607">
        <w:rPr>
          <w:rStyle w:val="c3"/>
          <w:color w:val="000000"/>
          <w:sz w:val="28"/>
          <w:szCs w:val="28"/>
        </w:rPr>
        <w:t>      письмо – почта стол – пирог</w:t>
      </w:r>
    </w:p>
    <w:p w:rsidR="00CF4EAC" w:rsidRPr="00C01607" w:rsidRDefault="00CF4EAC" w:rsidP="00C01607">
      <w:pPr>
        <w:pStyle w:val="c0"/>
        <w:shd w:val="clear" w:color="auto" w:fill="FFFFFF"/>
        <w:spacing w:before="0" w:beforeAutospacing="0" w:after="0" w:afterAutospacing="0"/>
        <w:jc w:val="both"/>
        <w:rPr>
          <w:color w:val="000000"/>
          <w:sz w:val="28"/>
          <w:szCs w:val="28"/>
        </w:rPr>
      </w:pPr>
      <w:r w:rsidRPr="00C01607">
        <w:rPr>
          <w:rStyle w:val="c3"/>
          <w:color w:val="000000"/>
          <w:sz w:val="28"/>
          <w:szCs w:val="28"/>
        </w:rPr>
        <w:t>А теперь послушай только первые слова и постарайся назвать к ним их парные слова.</w:t>
      </w:r>
    </w:p>
    <w:p w:rsidR="00CF4EAC" w:rsidRPr="00C01607" w:rsidRDefault="00CF4EAC" w:rsidP="00C01607">
      <w:pPr>
        <w:pStyle w:val="a3"/>
        <w:spacing w:before="0" w:beforeAutospacing="0" w:after="150" w:afterAutospacing="0"/>
        <w:jc w:val="both"/>
        <w:rPr>
          <w:color w:val="000000"/>
          <w:sz w:val="28"/>
          <w:szCs w:val="28"/>
        </w:rPr>
      </w:pPr>
    </w:p>
    <w:p w:rsidR="00CF4EAC" w:rsidRPr="00C01607" w:rsidRDefault="00CF4EAC" w:rsidP="00C01607">
      <w:pPr>
        <w:pStyle w:val="a3"/>
        <w:spacing w:before="0" w:beforeAutospacing="0" w:after="150" w:afterAutospacing="0"/>
        <w:jc w:val="both"/>
        <w:rPr>
          <w:color w:val="000000"/>
          <w:sz w:val="28"/>
          <w:szCs w:val="28"/>
        </w:rPr>
      </w:pPr>
      <w:r w:rsidRPr="00C01607">
        <w:rPr>
          <w:color w:val="000000"/>
          <w:sz w:val="28"/>
          <w:szCs w:val="28"/>
        </w:rPr>
        <w:t>Итог:</w:t>
      </w:r>
    </w:p>
    <w:p w:rsidR="00CF4EAC" w:rsidRPr="00C01607" w:rsidRDefault="00CF4EAC" w:rsidP="00C01607">
      <w:pPr>
        <w:pStyle w:val="a3"/>
        <w:spacing w:before="0" w:beforeAutospacing="0" w:after="150" w:afterAutospacing="0"/>
        <w:jc w:val="both"/>
        <w:rPr>
          <w:color w:val="000000"/>
          <w:sz w:val="28"/>
          <w:szCs w:val="28"/>
        </w:rPr>
      </w:pPr>
      <w:r w:rsidRPr="00C01607">
        <w:rPr>
          <w:color w:val="000000"/>
          <w:sz w:val="28"/>
          <w:szCs w:val="28"/>
        </w:rPr>
        <w:t>1. Новые знания должны иметь значение для ребенка. Чем больше они соприкасаются с его интересами, увлечениями, тем легче ему будет их запомнить.</w:t>
      </w:r>
    </w:p>
    <w:p w:rsidR="00CF4EAC" w:rsidRPr="00C01607" w:rsidRDefault="00CF4EAC" w:rsidP="00C01607">
      <w:pPr>
        <w:pStyle w:val="a3"/>
        <w:spacing w:before="0" w:beforeAutospacing="0" w:after="150" w:afterAutospacing="0"/>
        <w:jc w:val="both"/>
        <w:rPr>
          <w:color w:val="000000"/>
          <w:sz w:val="28"/>
          <w:szCs w:val="28"/>
        </w:rPr>
      </w:pPr>
      <w:r w:rsidRPr="00C01607">
        <w:rPr>
          <w:color w:val="000000"/>
          <w:sz w:val="28"/>
          <w:szCs w:val="28"/>
        </w:rPr>
        <w:t>2. Информация должна быть интересной для ребенка. Все, что вызывает подлинный интерес, запоминается легко и прочно. Вы наверняка встречали ребят, которые увлекаются динозаврами и могут без труда назвать различные их виды (хотя названия некоторых из них иногда не то что запомнить – произнести затруднительно), но никак не могут запомнить авторов литературных произведений. Необходимо стараться искать различные пути для пробуждения интереса ребенка к изучаемой информации. Если ребенку интересен урок, он запомнит его содержание лучше, чем тогда, когда слушает его для «галочки».</w:t>
      </w:r>
    </w:p>
    <w:p w:rsidR="00CF4EAC" w:rsidRPr="00C01607" w:rsidRDefault="00CF4EAC" w:rsidP="00C01607">
      <w:pPr>
        <w:pStyle w:val="a3"/>
        <w:spacing w:before="0" w:beforeAutospacing="0" w:after="150" w:afterAutospacing="0"/>
        <w:jc w:val="both"/>
        <w:rPr>
          <w:color w:val="000000"/>
          <w:sz w:val="28"/>
          <w:szCs w:val="28"/>
        </w:rPr>
      </w:pPr>
      <w:r w:rsidRPr="00C01607">
        <w:rPr>
          <w:color w:val="000000"/>
          <w:sz w:val="28"/>
          <w:szCs w:val="28"/>
        </w:rPr>
        <w:t>3. У ребенка должна быть сильная мотивация к запоминанию информации. Информация может быть заучена, но если она не имеет устойчивой значимости для ребенка, то она, скорее всего, очень быстро будет забыта. Важно научиться создавать для ребенка дополнительную мотивацию, которая послужит стимулом запомнить и сохранить ту или иную информацию с большим желанием и продуктивностью. Например, если вы сообщите ребенку, что собираетесь поехать с ним на каникулы в Диснейленд, где ему придется разговаривать на французском языке, то изучение иностранного языка будет происходить гораздо успешнее. У каждого ребенка мотивация разная – это зависит от его системы ценностей, его интересов и желаний. Для кого-то хорошей мотивацией может послужить соревнование (например, кто быстрее и точнее запомнит правило правописания), а для другого – награда за выполнение задания (например, если ты быстро и точно выучишь стихотворение, то мы пойдем в парк кататься на роликах).</w:t>
      </w:r>
    </w:p>
    <w:p w:rsidR="00CF4EAC" w:rsidRPr="00C01607" w:rsidRDefault="00CF4EAC" w:rsidP="00C01607">
      <w:pPr>
        <w:pStyle w:val="a3"/>
        <w:spacing w:before="0" w:beforeAutospacing="0" w:after="150" w:afterAutospacing="0"/>
        <w:jc w:val="both"/>
        <w:rPr>
          <w:color w:val="000000"/>
          <w:sz w:val="28"/>
          <w:szCs w:val="28"/>
        </w:rPr>
      </w:pPr>
      <w:r w:rsidRPr="00C01607">
        <w:rPr>
          <w:color w:val="000000"/>
          <w:sz w:val="28"/>
          <w:szCs w:val="28"/>
        </w:rPr>
        <w:lastRenderedPageBreak/>
        <w:t>4. Память в первую очередь реагирует на яркие впечатления. То, что ярко, необычно, чем-то выделяется, запоминается легче и продуктивнее. Яркие события вспомнить легче, чем обыденные, даже если они произошли совсем недавно. Постарайтесь помочь ребенку представить заучиваемую информацию таким образом, чтобы она стала яркой и необычной, тогда он усвоит ее с большей вероятностью и меньшими усилиями.</w:t>
      </w:r>
    </w:p>
    <w:p w:rsidR="00CF4EAC" w:rsidRPr="00C01607" w:rsidRDefault="00CF4EAC" w:rsidP="00C01607">
      <w:pPr>
        <w:pStyle w:val="a3"/>
        <w:spacing w:before="0" w:beforeAutospacing="0" w:after="150" w:afterAutospacing="0"/>
        <w:jc w:val="both"/>
        <w:rPr>
          <w:color w:val="000000"/>
          <w:sz w:val="28"/>
          <w:szCs w:val="28"/>
        </w:rPr>
      </w:pPr>
      <w:r w:rsidRPr="00C01607">
        <w:rPr>
          <w:color w:val="000000"/>
          <w:sz w:val="28"/>
          <w:szCs w:val="28"/>
        </w:rPr>
        <w:t>5. Чем больше информации включено в деятельность, которую совершает ребенок, тем быстрее и прочнее она запоминается. С одной стороны, если знания включены в какую-то деятельность, которую осуществляет ребенок, то они усваиваются быстрее. С другой стороны, особенно хорошо запоминается та информация, которая используется в деятельности ребенка, то есть применяется на практике. Например, два одноклассника в одно и то же время выучили одну и ту же теорему. Спустя какое-то время один из них, который не применял ее для решения задач, обнаружит, что не помнит эту теорему. А второй одноклассник, который пользовался ею, будет помнить ее отлично. Здесь также важно понимать и то, что для лучшего запоминания информации нужно постараться произвести над ней какие-то действия, поработать с ней (например, что-то сопоставить, сравнить, выделить главное, подчеркнуть важные моменты и т. д.).</w:t>
      </w:r>
    </w:p>
    <w:p w:rsidR="00CF4EAC" w:rsidRPr="00C01607" w:rsidRDefault="00CF4EAC" w:rsidP="00C01607">
      <w:pPr>
        <w:pStyle w:val="a3"/>
        <w:spacing w:before="0" w:beforeAutospacing="0" w:after="150" w:afterAutospacing="0"/>
        <w:jc w:val="both"/>
        <w:rPr>
          <w:color w:val="000000"/>
          <w:sz w:val="28"/>
          <w:szCs w:val="28"/>
        </w:rPr>
      </w:pPr>
      <w:r w:rsidRPr="00C01607">
        <w:rPr>
          <w:color w:val="000000"/>
          <w:sz w:val="28"/>
          <w:szCs w:val="28"/>
        </w:rPr>
        <w:t>6. Заучиваемый материал должен быть понятен ребенку. Непонятная информация обычно не вызывает интереса. А понятная, наоборот, запоминается быстрее и прочнее, так как ассоциируется с уже усвоенными ранее знаниями.</w:t>
      </w:r>
    </w:p>
    <w:p w:rsidR="00CF4EAC" w:rsidRPr="00C01607" w:rsidRDefault="00CF4EAC" w:rsidP="00C01607">
      <w:pPr>
        <w:pStyle w:val="a3"/>
        <w:spacing w:before="0" w:beforeAutospacing="0" w:after="150" w:afterAutospacing="0"/>
        <w:jc w:val="both"/>
        <w:rPr>
          <w:color w:val="000000"/>
          <w:sz w:val="28"/>
          <w:szCs w:val="28"/>
        </w:rPr>
      </w:pPr>
      <w:r w:rsidRPr="00C01607">
        <w:rPr>
          <w:color w:val="000000"/>
          <w:sz w:val="28"/>
          <w:szCs w:val="28"/>
        </w:rPr>
        <w:t>7. Середина материала запоминается хуже, чем начало и конец. Середина материала требует большего числа повторений, большего понимания и внимания.</w:t>
      </w:r>
    </w:p>
    <w:p w:rsidR="00CF4EAC" w:rsidRPr="00C01607" w:rsidRDefault="00CF4EAC" w:rsidP="00C01607">
      <w:pPr>
        <w:pStyle w:val="a3"/>
        <w:spacing w:before="0" w:beforeAutospacing="0" w:after="150" w:afterAutospacing="0"/>
        <w:jc w:val="both"/>
        <w:rPr>
          <w:color w:val="000000"/>
          <w:sz w:val="28"/>
          <w:szCs w:val="28"/>
        </w:rPr>
      </w:pPr>
      <w:r w:rsidRPr="00C01607">
        <w:rPr>
          <w:color w:val="000000"/>
          <w:sz w:val="28"/>
          <w:szCs w:val="28"/>
        </w:rPr>
        <w:t xml:space="preserve">8. Память нужно «кормить» полезной для нее пищей. Во-первых, надо стараться кормить ребенка понемногу, но часто, чтобы поддерживать стабильный уровень сахара в крови: это важно для оптимальной работы мозга. Врачи рекомендуют отдавать предпочтение следующей пище: </w:t>
      </w:r>
      <w:proofErr w:type="spellStart"/>
      <w:r w:rsidRPr="00C01607">
        <w:rPr>
          <w:color w:val="000000"/>
          <w:sz w:val="28"/>
          <w:szCs w:val="28"/>
        </w:rPr>
        <w:t>цельнозерновым</w:t>
      </w:r>
      <w:proofErr w:type="spellEnd"/>
      <w:r w:rsidRPr="00C01607">
        <w:rPr>
          <w:color w:val="000000"/>
          <w:sz w:val="28"/>
          <w:szCs w:val="28"/>
        </w:rPr>
        <w:t xml:space="preserve"> продуктам, орехам, семечкам, сыру, жирным сортам рыбы, бобовым, гречневой крупе, фруктам и овощам. В них высока концентрация полезных веществ и витаминов, которые необходимы для мозга и его кровоснабжения. Очень полезны некоторые виды растительных масел: оливковое, соевое, подсолнечное, арахисовое. А вот «быстрые сахара», содержащиеся в сахаре, конфетах, пирожных, плохо усваиваются организмом и могут вызвать ухудшение памяти. Конечно, могут быть индивидуальные особенности организма, из-за которых ребенку может быть что-то противопоказано. Это необходимо обязательно выяснить с врачом, наблюдающим ребенка. Во-вторых, не стоит забывать о физической нагрузке, спорте и прогулках на свежем воздухе. Ежедневные полчаса интенсивной физической зарядки улучшают кровоснабжение мозга более чем на 24 часа и </w:t>
      </w:r>
      <w:r w:rsidRPr="00C01607">
        <w:rPr>
          <w:color w:val="000000"/>
          <w:sz w:val="28"/>
          <w:szCs w:val="28"/>
        </w:rPr>
        <w:lastRenderedPageBreak/>
        <w:t>помогают крепко спать. Прерывистый сон и недосыпание способствуют забывчивости.</w:t>
      </w:r>
    </w:p>
    <w:p w:rsidR="00CF4EAC" w:rsidRDefault="00CF4EAC" w:rsidP="00CF4EAC">
      <w:pPr>
        <w:pStyle w:val="a3"/>
        <w:spacing w:before="0" w:beforeAutospacing="0" w:after="150" w:afterAutospacing="0"/>
        <w:rPr>
          <w:color w:val="000000"/>
          <w:sz w:val="21"/>
          <w:szCs w:val="21"/>
        </w:rPr>
      </w:pPr>
      <w:r>
        <w:rPr>
          <w:color w:val="000000"/>
          <w:sz w:val="21"/>
          <w:szCs w:val="21"/>
        </w:rPr>
        <w:br/>
      </w:r>
    </w:p>
    <w:p w:rsidR="003E493C" w:rsidRDefault="003E493C"/>
    <w:sectPr w:rsidR="003E49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EAC"/>
    <w:rsid w:val="003E493C"/>
    <w:rsid w:val="00C01607"/>
    <w:rsid w:val="00CF4EAC"/>
    <w:rsid w:val="00FF3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C2A7B"/>
  <w15:chartTrackingRefBased/>
  <w15:docId w15:val="{2928106D-7EB2-479A-AA5D-90C9B7C21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805"/>
    <w:pPr>
      <w:spacing w:before="160" w:after="280" w:line="36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4EAC"/>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0">
    <w:name w:val="c0"/>
    <w:basedOn w:val="a"/>
    <w:rsid w:val="00CF4EAC"/>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c8">
    <w:name w:val="c8"/>
    <w:basedOn w:val="a0"/>
    <w:rsid w:val="00CF4EAC"/>
  </w:style>
  <w:style w:type="character" w:customStyle="1" w:styleId="c3">
    <w:name w:val="c3"/>
    <w:basedOn w:val="a0"/>
    <w:rsid w:val="00CF4EAC"/>
  </w:style>
  <w:style w:type="character" w:customStyle="1" w:styleId="c7">
    <w:name w:val="c7"/>
    <w:basedOn w:val="a0"/>
    <w:rsid w:val="00CF4EAC"/>
  </w:style>
  <w:style w:type="character" w:customStyle="1" w:styleId="c5">
    <w:name w:val="c5"/>
    <w:basedOn w:val="a0"/>
    <w:rsid w:val="00CF4EAC"/>
  </w:style>
  <w:style w:type="character" w:customStyle="1" w:styleId="c2">
    <w:name w:val="c2"/>
    <w:basedOn w:val="a0"/>
    <w:rsid w:val="00CF4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10838">
      <w:bodyDiv w:val="1"/>
      <w:marLeft w:val="0"/>
      <w:marRight w:val="0"/>
      <w:marTop w:val="0"/>
      <w:marBottom w:val="0"/>
      <w:divBdr>
        <w:top w:val="none" w:sz="0" w:space="0" w:color="auto"/>
        <w:left w:val="none" w:sz="0" w:space="0" w:color="auto"/>
        <w:bottom w:val="none" w:sz="0" w:space="0" w:color="auto"/>
        <w:right w:val="none" w:sz="0" w:space="0" w:color="auto"/>
      </w:divBdr>
      <w:divsChild>
        <w:div w:id="712197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1577</Words>
  <Characters>8993</Characters>
  <Application>Microsoft Office Word</Application>
  <DocSecurity>0</DocSecurity>
  <Lines>74</Lines>
  <Paragraphs>21</Paragraphs>
  <ScaleCrop>false</ScaleCrop>
  <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Inf-x</dc:creator>
  <cp:keywords/>
  <dc:description/>
  <cp:lastModifiedBy>Inf-x</cp:lastModifiedBy>
  <cp:revision>3</cp:revision>
  <dcterms:created xsi:type="dcterms:W3CDTF">2024-03-01T06:58:00Z</dcterms:created>
  <dcterms:modified xsi:type="dcterms:W3CDTF">2025-01-29T08:13:00Z</dcterms:modified>
</cp:coreProperties>
</file>