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21E" w:rsidRPr="0049121E" w:rsidRDefault="0049121E" w:rsidP="0049121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21E">
        <w:rPr>
          <w:rFonts w:ascii="Georgia" w:eastAsia="Times New Roman" w:hAnsi="Georgia" w:cs="Times New Roman"/>
          <w:b/>
          <w:bCs/>
          <w:color w:val="0000CD"/>
          <w:sz w:val="36"/>
          <w:szCs w:val="36"/>
          <w:lang w:eastAsia="ru-RU"/>
        </w:rPr>
        <w:t>Содержание и порядок осуществления патронатного сопровождения выпускников с ОПФР</w:t>
      </w:r>
    </w:p>
    <w:p w:rsidR="0049121E" w:rsidRPr="0049121E" w:rsidRDefault="0049121E" w:rsidP="0049121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5CF86B8" wp14:editId="55700660">
                <wp:extent cx="304800" cy="304800"/>
                <wp:effectExtent l="0" t="0" r="0" b="0"/>
                <wp:docPr id="1" name="Прямоугольник 1" descr="https://im1-tub-by.yandex.net/i?id=10716c543b4b637052efcc66e3f49382&amp;n=33&amp;h=215&amp;w=4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https://im1-tub-by.yandex.net/i?id=10716c543b4b637052efcc66e3f49382&amp;n=33&amp;h=215&amp;w=48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ETOjGUjAwAAMQYAAA4AAAAAAAAA&#10;AAAAAAAALgIAAGRycy9lMm9Eb2MueG1sUEsBAi0AFAAGAAgAAAAhAEyg6SzYAAAAAwEAAA8AAAAA&#10;AAAAAAAAAAAAfQUAAGRycy9kb3ducmV2LnhtbFBLBQYAAAAABAAEAPMAAACCBgAAAAA=&#10;" filled="f" stroked="f">
                <o:lock v:ext="edit" aspectratio="t"/>
                <w10:anchorlock/>
              </v:rect>
            </w:pict>
          </mc:Fallback>
        </mc:AlternateContent>
      </w:r>
    </w:p>
    <w:p w:rsidR="0049121E" w:rsidRPr="0049121E" w:rsidRDefault="0049121E" w:rsidP="0049121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О</w:t>
      </w:r>
      <w:r w:rsidRPr="0049121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бщие положения</w:t>
      </w:r>
    </w:p>
    <w:p w:rsidR="0049121E" w:rsidRPr="0049121E" w:rsidRDefault="0049121E" w:rsidP="0049121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21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по проведению патроната</w:t>
      </w:r>
    </w:p>
    <w:p w:rsidR="0049121E" w:rsidRPr="0049121E" w:rsidRDefault="0049121E" w:rsidP="0049121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121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Положением о патронате лиц с особенностями психофизического развития в отношении</w:t>
      </w:r>
      <w:proofErr w:type="gramEnd"/>
      <w:r w:rsidRPr="00491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выпускников учреждений, обеспечивающих получение специального образования, </w:t>
      </w:r>
      <w:r w:rsidRPr="004912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на протяжении двух лет после окончания учреждения образования осуществляется патронат. </w:t>
      </w:r>
    </w:p>
    <w:p w:rsidR="0049121E" w:rsidRPr="0049121E" w:rsidRDefault="0049121E" w:rsidP="0049121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21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Патронат - оказание индивидуально ориентированной социально-педагогической, психолого-педагогической, социально-психологической, социально-правовой помощи выпускникам из числа лиц с особенностями психофизического развития (далее – ОПФР) на начальном этапе их самостоятельной жизни.</w:t>
      </w:r>
    </w:p>
    <w:p w:rsidR="0049121E" w:rsidRPr="0049121E" w:rsidRDefault="0049121E" w:rsidP="0049121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21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учреждений образования по организации и проведению патроната на протяжении двух лет предполагает решение следующих основных задач:</w:t>
      </w:r>
    </w:p>
    <w:p w:rsidR="0049121E" w:rsidRPr="0049121E" w:rsidRDefault="0049121E" w:rsidP="0049121E">
      <w:pPr>
        <w:numPr>
          <w:ilvl w:val="0"/>
          <w:numId w:val="1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21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выпускникам с ОПФР своевременной квалифицированной социально-педагогической, психологической и иной помощи;</w:t>
      </w:r>
    </w:p>
    <w:p w:rsidR="0049121E" w:rsidRPr="0049121E" w:rsidRDefault="0049121E" w:rsidP="0049121E">
      <w:pPr>
        <w:numPr>
          <w:ilvl w:val="0"/>
          <w:numId w:val="1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21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помощи в социальной адаптации к самостоятельной жизни;</w:t>
      </w:r>
    </w:p>
    <w:p w:rsidR="0049121E" w:rsidRPr="0049121E" w:rsidRDefault="0049121E" w:rsidP="0049121E">
      <w:pPr>
        <w:numPr>
          <w:ilvl w:val="0"/>
          <w:numId w:val="1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2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и коррекция отклоняющегося поведения;</w:t>
      </w:r>
    </w:p>
    <w:p w:rsidR="0049121E" w:rsidRPr="0049121E" w:rsidRDefault="0049121E" w:rsidP="0049121E">
      <w:pPr>
        <w:numPr>
          <w:ilvl w:val="0"/>
          <w:numId w:val="1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21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консультативно-разъяснительной работы с законными представителями и нанимателями выпускников;</w:t>
      </w:r>
    </w:p>
    <w:p w:rsidR="0049121E" w:rsidRPr="0049121E" w:rsidRDefault="0049121E" w:rsidP="0049121E">
      <w:pPr>
        <w:numPr>
          <w:ilvl w:val="0"/>
          <w:numId w:val="1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2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государственных организаций и общественных объединений к оказанию помощи выпускникам, оказавшимся в неблагоприятных кризисных ситуациях;</w:t>
      </w:r>
    </w:p>
    <w:p w:rsidR="0049121E" w:rsidRPr="0049121E" w:rsidRDefault="0049121E" w:rsidP="0049121E">
      <w:pPr>
        <w:numPr>
          <w:ilvl w:val="0"/>
          <w:numId w:val="1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2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диагностика и сбор статистических материалов о жизнеустройстве выпускников.</w:t>
      </w:r>
    </w:p>
    <w:p w:rsidR="0049121E" w:rsidRPr="0049121E" w:rsidRDefault="0049121E" w:rsidP="0049121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21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Патронат осуществляется специальными учреждениями образования и учреждениями, создавшими условия для получения образования лицами с ОПФР.</w:t>
      </w:r>
    </w:p>
    <w:p w:rsidR="0049121E" w:rsidRPr="0049121E" w:rsidRDefault="0049121E" w:rsidP="0049121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21E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учреждениям, создавшим условия для получения образования лицами с ОПФР и которые осуществляют патронат, относятся:</w:t>
      </w:r>
    </w:p>
    <w:p w:rsidR="0049121E" w:rsidRPr="0049121E" w:rsidRDefault="0049121E" w:rsidP="0049121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2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учреждения, обеспечивающие получение общего среднего образования;</w:t>
      </w:r>
    </w:p>
    <w:p w:rsidR="0049121E" w:rsidRPr="0049121E" w:rsidRDefault="0049121E" w:rsidP="0049121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21E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учреждения, обеспечивающие получение профессионально-технического образования;</w:t>
      </w:r>
    </w:p>
    <w:p w:rsidR="0049121E" w:rsidRPr="0049121E" w:rsidRDefault="0049121E" w:rsidP="0049121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21E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учреждения, обеспечивающие получение среднего специального и высшего образования.</w:t>
      </w:r>
    </w:p>
    <w:p w:rsidR="0049121E" w:rsidRPr="0049121E" w:rsidRDefault="0049121E" w:rsidP="0049121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21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Патронатное сопровождение выпускников специальных и общеобразовательных школ осуществляется группой специалистов, работающих в учреждении образования.</w:t>
      </w:r>
    </w:p>
    <w:p w:rsidR="0049121E" w:rsidRPr="0049121E" w:rsidRDefault="0049121E" w:rsidP="0049121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21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49121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491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количество выпускников из числа лиц с ОПФР не превышает 5 человек, функции патроната могут быть возложены и на отдельных педагогических работников учреждения образования.</w:t>
      </w:r>
    </w:p>
    <w:p w:rsidR="0049121E" w:rsidRPr="0049121E" w:rsidRDefault="0049121E" w:rsidP="0049121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2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состав группы специалистов</w:t>
      </w:r>
      <w:r w:rsidRPr="0049121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осуществляющих патронат, как правило</w:t>
      </w:r>
      <w:r w:rsidRPr="004912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включается не менее пяти человек</w:t>
      </w:r>
      <w:r w:rsidRPr="0049121E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числе которых:</w:t>
      </w:r>
    </w:p>
    <w:p w:rsidR="0049121E" w:rsidRPr="0049121E" w:rsidRDefault="0049121E" w:rsidP="0049121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21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учреждения образования или его заместители;</w:t>
      </w:r>
    </w:p>
    <w:p w:rsidR="0049121E" w:rsidRPr="0049121E" w:rsidRDefault="0049121E" w:rsidP="0049121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21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социальный,</w:t>
      </w:r>
    </w:p>
    <w:p w:rsidR="0049121E" w:rsidRPr="0049121E" w:rsidRDefault="0049121E" w:rsidP="0049121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21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педагог-психолог,</w:t>
      </w:r>
    </w:p>
    <w:p w:rsidR="0049121E" w:rsidRPr="0049121E" w:rsidRDefault="0049121E" w:rsidP="0049121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21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учитель-дефектолог,</w:t>
      </w:r>
    </w:p>
    <w:p w:rsidR="0049121E" w:rsidRPr="0049121E" w:rsidRDefault="0049121E" w:rsidP="0049121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21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педагогические работники (классный руководитель, учитель-дефектолог, воспитатель и др.).</w:t>
      </w:r>
    </w:p>
    <w:p w:rsidR="0049121E" w:rsidRPr="0049121E" w:rsidRDefault="0049121E" w:rsidP="0049121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2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Функции специалистов группы сопровождения</w:t>
      </w:r>
    </w:p>
    <w:p w:rsidR="0049121E" w:rsidRPr="0049121E" w:rsidRDefault="0049121E" w:rsidP="0049121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21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Руководитель учреждения образования</w:t>
      </w:r>
      <w:r w:rsidRPr="00491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(заместители) решает организационные вопросы (готовит приказ по организации патроната, определяет субъекты патроната и их </w:t>
      </w:r>
      <w:r w:rsidRPr="004912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функции), координирует деятельность группы патронатного сопровождения, </w:t>
      </w:r>
      <w:proofErr w:type="spellStart"/>
      <w:r w:rsidRPr="004912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создает</w:t>
      </w:r>
      <w:proofErr w:type="spellEnd"/>
      <w:r w:rsidRPr="00491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условия, необходимые для успешной работы по патронату, осуществляет общий контроль.</w:t>
      </w:r>
    </w:p>
    <w:p w:rsidR="0049121E" w:rsidRPr="0049121E" w:rsidRDefault="0049121E" w:rsidP="0049121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21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Педагог социальный</w:t>
      </w:r>
      <w:r w:rsidRPr="00491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изучает взаимоотношения в семье, социальное окружение </w:t>
      </w:r>
      <w:proofErr w:type="gramStart"/>
      <w:r w:rsidRPr="0049121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выпускника</w:t>
      </w:r>
      <w:proofErr w:type="gramEnd"/>
      <w:r w:rsidRPr="00491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по месту жительства, так и при предполагаемом трудоустройстве; </w:t>
      </w:r>
      <w:proofErr w:type="gramStart"/>
      <w:r w:rsidRPr="004912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взаимодействие специалистов отделов образования, управлений по труду, занятости и социальной защите, медицинских работников территориальных учреждений здравоохранения, родителей по вопросам жизнеустройства выпускников, обеспечивает преемственность форм и методов обучения и коррекционно-педагогической работы по налаживанию взаимодействия между учреждениями образования на уровнях общего среднего, профессионально-технического и среднего специального образования, центрами коррекционно-развивающего обучения и реабилитации.</w:t>
      </w:r>
      <w:proofErr w:type="gramEnd"/>
    </w:p>
    <w:p w:rsidR="0049121E" w:rsidRPr="0049121E" w:rsidRDefault="0049121E" w:rsidP="0049121E">
      <w:pPr>
        <w:spacing w:after="0" w:line="240" w:lineRule="auto"/>
        <w:ind w:left="1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121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Педагог-психолог</w:t>
      </w:r>
      <w:r w:rsidRPr="00491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изучает способности, возможности выпускников, их склонности к профессиональной деятельности, проводит профессиональную диагностику, по результатам которой совместно с представителями учреждений здравоохранения осуществляется консультирование выпускников и родителей по вопросам выбора профессии: изучает личностные особенности, взаимоотношения в классном коллективе; выявляет индивидуальные факторы, способствующие успешной социализации, либо затрудняющие этот процесс; проводит занятия по формированию </w:t>
      </w:r>
      <w:proofErr w:type="spellStart"/>
      <w:r w:rsidRPr="0049121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491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управлению эмоциями, адаптации в новом коллективе;</w:t>
      </w:r>
      <w:proofErr w:type="gramEnd"/>
      <w:r w:rsidRPr="00491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участвует в реализации индивидуальных программ патронатного сопровождения.</w:t>
      </w:r>
    </w:p>
    <w:p w:rsidR="0049121E" w:rsidRPr="0049121E" w:rsidRDefault="0049121E" w:rsidP="0049121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121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Педагоги</w:t>
      </w:r>
      <w:r w:rsidRPr="00491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 внеклассные мероприятия, формирующие устойчивую мотивацию и интерес к труду, знакомящие с профессиями, участвуют в проведении дней открытых дверей, выставок, организованных учреждениями профессионально-технического и среднего специального образования, включают выпускников в общественно-полезный труд, кружковую работу, организуют экскурсии на предприятия, в учреждения, обеспечивающие получение профессионально-технического, среднего специального, высшего образования, участвуют в сборе материалов о жизнеустройстве выпускников.</w:t>
      </w:r>
      <w:proofErr w:type="gramEnd"/>
    </w:p>
    <w:p w:rsidR="0049121E" w:rsidRPr="0049121E" w:rsidRDefault="0049121E" w:rsidP="0049121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21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Учитель-дефектолог</w:t>
      </w:r>
      <w:r w:rsidRPr="00491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консультирует педагогический коллектив, а при необходимости трудовой коллектив, законных представителей по вопросам обучения и воспитания, особенностей психофизического и личностного развития выпускников, организует в случае необходимости взаимодействие учреждения образования с </w:t>
      </w:r>
      <w:proofErr w:type="spellStart"/>
      <w:r w:rsidRPr="0049121E">
        <w:rPr>
          <w:rFonts w:ascii="Times New Roman" w:eastAsia="Times New Roman" w:hAnsi="Times New Roman" w:cs="Times New Roman"/>
          <w:sz w:val="24"/>
          <w:szCs w:val="24"/>
          <w:lang w:eastAsia="ru-RU"/>
        </w:rPr>
        <w:t>ЦКРОиР</w:t>
      </w:r>
      <w:proofErr w:type="spellEnd"/>
      <w:r w:rsidRPr="004912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121E" w:rsidRPr="0049121E" w:rsidRDefault="0049121E" w:rsidP="0049121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2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Конкретный поимённый состав группы патронатного сопровождения определяется приказом по учреждению.</w:t>
      </w:r>
    </w:p>
    <w:p w:rsidR="0049121E" w:rsidRPr="0049121E" w:rsidRDefault="0049121E" w:rsidP="0049121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2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Содержание работы по патронату</w:t>
      </w:r>
    </w:p>
    <w:p w:rsidR="0049121E" w:rsidRPr="0049121E" w:rsidRDefault="0049121E" w:rsidP="0049121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21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работы учреждений по осуществлению патроната позволяет выделить три этапа в работе по организации и проведению патронатного сопровождения:</w:t>
      </w:r>
      <w:r w:rsidRPr="004912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подготовительный, основной, заключительный (оценочный).</w:t>
      </w:r>
    </w:p>
    <w:p w:rsidR="0049121E" w:rsidRPr="0049121E" w:rsidRDefault="0049121E" w:rsidP="0049121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21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Подготовительный этап</w:t>
      </w:r>
    </w:p>
    <w:p w:rsidR="0049121E" w:rsidRPr="0049121E" w:rsidRDefault="0049121E" w:rsidP="0049121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2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912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охватывает период обучения в выпускном классе</w:t>
      </w:r>
    </w:p>
    <w:p w:rsidR="0049121E" w:rsidRPr="0049121E" w:rsidRDefault="0049121E" w:rsidP="0049121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21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основных направлений специального образования является:</w:t>
      </w:r>
    </w:p>
    <w:p w:rsidR="0049121E" w:rsidRPr="0049121E" w:rsidRDefault="0049121E" w:rsidP="0049121E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21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жизненной компетенции выпускников, обеспечивающей возможность ведения независимого образа жизни,</w:t>
      </w:r>
    </w:p>
    <w:p w:rsidR="0049121E" w:rsidRPr="0049121E" w:rsidRDefault="0049121E" w:rsidP="0049121E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21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построения правильных взаимоотношений с окружающими,</w:t>
      </w:r>
    </w:p>
    <w:p w:rsidR="0049121E" w:rsidRPr="0049121E" w:rsidRDefault="0049121E" w:rsidP="0049121E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21E">
        <w:rPr>
          <w:rFonts w:ascii="Times New Roman" w:eastAsia="Times New Roman" w:hAnsi="Times New Roman" w:cs="Times New Roman"/>
          <w:sz w:val="24"/>
          <w:szCs w:val="24"/>
          <w:lang w:eastAsia="ru-RU"/>
        </w:rPr>
        <w:t> адекватной адаптации к условиям социальной среды.</w:t>
      </w:r>
    </w:p>
    <w:p w:rsidR="0049121E" w:rsidRPr="0049121E" w:rsidRDefault="0049121E" w:rsidP="0049121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2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этом этапе специалистами социально-психологической службы учреждения совместно с педагогическими и медицинскими работниками уточняется место жительства выпускников;  предполагаемое место жизнеустройства; социальное окружение; личностный потенциал выпускника.</w:t>
      </w:r>
    </w:p>
    <w:p w:rsidR="0049121E" w:rsidRPr="0049121E" w:rsidRDefault="0049121E" w:rsidP="0049121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2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полученных данных определяется прогноз социально-профессиональной адаптации выпускников: благоприятный, умеренно благоприятный, наименее благоприятный, а также вырабатываются основные направления и рекомендации по работе с выпускником.</w:t>
      </w:r>
    </w:p>
    <w:p w:rsidR="0049121E" w:rsidRPr="0049121E" w:rsidRDefault="0049121E" w:rsidP="0049121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2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Работа педагогического коллектива в этот период направлена на конкретизацию и уточнение жизненных планов, формирование готовности к </w:t>
      </w:r>
      <w:proofErr w:type="spellStart"/>
      <w:r w:rsidRPr="0049121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самообеспечению</w:t>
      </w:r>
      <w:proofErr w:type="spellEnd"/>
      <w:r w:rsidRPr="00491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труда, расширение продуктивных социальных контактов. В этот период необходимо обеспечить своевременное направление выпускников на профессиональное консультирование в учреждения здравоохранения для определения показаний к профессиональному обучению и профессиональной подготовке с </w:t>
      </w:r>
      <w:proofErr w:type="spellStart"/>
      <w:r w:rsidRPr="0049121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</w:t>
      </w:r>
      <w:proofErr w:type="spellEnd"/>
      <w:r w:rsidRPr="00491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последующего трудоустройства.</w:t>
      </w:r>
    </w:p>
    <w:p w:rsidR="0049121E" w:rsidRPr="0049121E" w:rsidRDefault="0049121E" w:rsidP="0049121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2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912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Итогом работы</w:t>
      </w:r>
      <w:r w:rsidRPr="00491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определение </w:t>
      </w:r>
      <w:proofErr w:type="spellStart"/>
      <w:r w:rsidRPr="004912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объема</w:t>
      </w:r>
      <w:proofErr w:type="spellEnd"/>
      <w:r w:rsidRPr="00491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необходимой помощи после окончания обучения, содержание которой зависит от прогноза социальной адаптации выпускника, и которая может быть стимулирующей, направляющей и поддерживающей</w:t>
      </w:r>
      <w:r w:rsidRPr="004912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49121E" w:rsidRPr="0049121E" w:rsidRDefault="0049121E" w:rsidP="0049121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21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Стимулирующая</w:t>
      </w:r>
      <w:r w:rsidRPr="004912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помощь</w:t>
      </w:r>
    </w:p>
    <w:p w:rsidR="0049121E" w:rsidRPr="0049121E" w:rsidRDefault="0049121E" w:rsidP="0049121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21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оказывается выпускникам с благоприятным прогнозом социально-профессиональной адаптации, а также выпускникам, продолжившим обучение в учреждениях, обеспечивающих получение профессионально-технического, среднего специального и высшего образования.</w:t>
      </w:r>
    </w:p>
    <w:p w:rsidR="0049121E" w:rsidRPr="0049121E" w:rsidRDefault="0049121E" w:rsidP="0049121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мере необходимости оказывается </w:t>
      </w:r>
      <w:r w:rsidRPr="004912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консультативная помощь</w:t>
      </w:r>
      <w:r w:rsidRPr="00491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выпускникам и их законным представителям по вопросам трудоустройства.</w:t>
      </w:r>
    </w:p>
    <w:p w:rsidR="0049121E" w:rsidRPr="0049121E" w:rsidRDefault="0049121E" w:rsidP="0049121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вид помощи предполагает такие </w:t>
      </w:r>
      <w:r w:rsidRPr="004912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формы работы</w:t>
      </w:r>
      <w:r w:rsidRPr="00491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разработка буклетов, памяток с информацией о льготах и гарантиях выпускникам, возможных видах помощи и возможностях </w:t>
      </w:r>
      <w:proofErr w:type="spellStart"/>
      <w:r w:rsidRPr="0049121E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proofErr w:type="spellEnd"/>
      <w:r w:rsidRPr="00491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получения, переписка, телефонные звонки, личные встречи. </w:t>
      </w:r>
    </w:p>
    <w:p w:rsidR="0049121E" w:rsidRPr="0049121E" w:rsidRDefault="0049121E" w:rsidP="0049121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2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</w:t>
      </w:r>
      <w:r w:rsidRPr="0049121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Направляющая </w:t>
      </w:r>
      <w:r w:rsidRPr="004912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помощь</w:t>
      </w:r>
    </w:p>
    <w:p w:rsidR="0049121E" w:rsidRPr="0049121E" w:rsidRDefault="0049121E" w:rsidP="0049121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предусматривается для выпускников с умеренно благоприятным прогнозом социальной адаптации. </w:t>
      </w:r>
      <w:proofErr w:type="gramStart"/>
      <w:r w:rsidRPr="0049121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Выпускнику</w:t>
      </w:r>
      <w:proofErr w:type="gramEnd"/>
      <w:r w:rsidRPr="00491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оказывается по необходимости социально-педагогическая, психолого-педагогическая, социально-психологическая, социально-правовая и иные виды помощи.</w:t>
      </w:r>
    </w:p>
    <w:p w:rsidR="0049121E" w:rsidRPr="0049121E" w:rsidRDefault="0049121E" w:rsidP="0049121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21E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Специалистами группы патронатного сопровождения оказывается:</w:t>
      </w:r>
    </w:p>
    <w:p w:rsidR="0049121E" w:rsidRPr="0049121E" w:rsidRDefault="0049121E" w:rsidP="0049121E">
      <w:pPr>
        <w:numPr>
          <w:ilvl w:val="0"/>
          <w:numId w:val="3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2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помощь и поддержка при жизнеустройстве выпускника (сопровождение выпускника при устройстве на работу, помощь в организации быта и пр.);</w:t>
      </w:r>
    </w:p>
    <w:p w:rsidR="0049121E" w:rsidRPr="0049121E" w:rsidRDefault="0049121E" w:rsidP="0049121E">
      <w:pPr>
        <w:numPr>
          <w:ilvl w:val="0"/>
          <w:numId w:val="3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21E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налаживаются контакты с социальным окружением выпускника,</w:t>
      </w:r>
    </w:p>
    <w:p w:rsidR="0049121E" w:rsidRPr="0049121E" w:rsidRDefault="0049121E" w:rsidP="0049121E">
      <w:pPr>
        <w:numPr>
          <w:ilvl w:val="0"/>
          <w:numId w:val="3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2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профилактическая работа по предупреждению семейного неблагополучия, асоциального поведения.</w:t>
      </w:r>
    </w:p>
    <w:p w:rsidR="0049121E" w:rsidRPr="0049121E" w:rsidRDefault="0049121E" w:rsidP="0049121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21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Поддерживающая </w:t>
      </w:r>
      <w:r w:rsidRPr="004912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помощь</w:t>
      </w:r>
    </w:p>
    <w:p w:rsidR="0049121E" w:rsidRPr="0049121E" w:rsidRDefault="0049121E" w:rsidP="0049121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2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49121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ориентирована</w:t>
      </w:r>
      <w:proofErr w:type="gramEnd"/>
      <w:r w:rsidRPr="00491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выпускников с наименее благоприятным прогнозом социальной адаптации.</w:t>
      </w:r>
    </w:p>
    <w:p w:rsidR="0049121E" w:rsidRPr="0049121E" w:rsidRDefault="0049121E" w:rsidP="0049121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выпускника разрабатывается </w:t>
      </w:r>
      <w:r w:rsidRPr="004912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индивидуальная программа</w:t>
      </w:r>
      <w:r w:rsidRPr="00491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оказания </w:t>
      </w:r>
      <w:proofErr w:type="spellStart"/>
      <w:r w:rsidRPr="0049121E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психокоррекционной</w:t>
      </w:r>
      <w:proofErr w:type="spellEnd"/>
      <w:r w:rsidRPr="0049121E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реабилитационной, консультативной и иных видов помощи, проводится профилактическая работа по предупреждению асоциального поведения, безнадзорности и правонарушений, создаются условия, необходимые для успешного осуществления программы по социализации выпускника. Осуществляется взаимодействие с социально-педагогическими учреждениями, организациями здравоохранения, территориальными центрами социального обслуживания населения и другими организациями по вопросам социальной защиты выпускника.</w:t>
      </w:r>
    </w:p>
    <w:p w:rsidR="0049121E" w:rsidRPr="0049121E" w:rsidRDefault="0049121E" w:rsidP="0049121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2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121E" w:rsidRPr="0049121E" w:rsidRDefault="0049121E" w:rsidP="0049121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2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Основной этап (собственно патронат)</w:t>
      </w:r>
    </w:p>
    <w:p w:rsidR="0049121E" w:rsidRPr="0049121E" w:rsidRDefault="0049121E" w:rsidP="0049121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охватывает </w:t>
      </w:r>
      <w:r w:rsidRPr="004912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период от жизнеустройства до подведения итогов работы по патронату.</w:t>
      </w:r>
      <w:r w:rsidRPr="00491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Промежуточные итоги (за шесть месяцев) заносятся в паспорт патронатного сопровождения и могут обсуждаться на совещаниях при директоре</w:t>
      </w:r>
      <w:r w:rsidRPr="004912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49121E" w:rsidRPr="0049121E" w:rsidRDefault="0049121E" w:rsidP="0049121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2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491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патронатного сопровождения выпускников с ОПФР взаимодействуют специалисты разных структур: управлений образования местных исполнительных и распорядительных органов, государственных центров коррекционно-развивающего обучения и реабилитации, общеобразовательных и специальных учреждений образования, учреждений внешкольного обучения и воспитания, учреждений, обеспечивающих получение профессионально-технического, среднего специального и высшего </w:t>
      </w:r>
      <w:r w:rsidRPr="004912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образования, организаций здравоохранения, территориальных центров социального обслуживания населения и других организаций по вопросам социальной защиты выпускников.</w:t>
      </w:r>
      <w:proofErr w:type="gramEnd"/>
    </w:p>
    <w:p w:rsidR="0049121E" w:rsidRPr="0049121E" w:rsidRDefault="0049121E" w:rsidP="0049121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поступлении в учреждения, обеспечивающие получение профессионально-технического, среднего специального и высшего образования устанавливается взаимодействие со специалистами социально-педагогической и психолого-педагогической служб с целью оказания своевременной консультативной, разъяснительной помощи, помощи в адаптации </w:t>
      </w:r>
      <w:proofErr w:type="gramStart"/>
      <w:r w:rsidRPr="0049121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491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9121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новым</w:t>
      </w:r>
      <w:proofErr w:type="gramEnd"/>
      <w:r w:rsidRPr="00491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условиям жизнедеятельности, а также для сбора статистических материалов о жизнеустройстве и др.</w:t>
      </w:r>
    </w:p>
    <w:p w:rsidR="0049121E" w:rsidRPr="0049121E" w:rsidRDefault="0049121E" w:rsidP="0049121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21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Непременным условием успешной деятельности  по патронатному сопровождению должна стать активная работа по включению в процесс патроната законных представителей выпускников с ОПФР.</w:t>
      </w:r>
    </w:p>
    <w:p w:rsidR="0049121E" w:rsidRPr="0049121E" w:rsidRDefault="0049121E" w:rsidP="0049121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2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Законные представители должны</w:t>
      </w:r>
      <w:r w:rsidRPr="0049121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9121E" w:rsidRPr="0049121E" w:rsidRDefault="0049121E" w:rsidP="0049121E">
      <w:pPr>
        <w:numPr>
          <w:ilvl w:val="0"/>
          <w:numId w:val="4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2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активное участие в обсуждении программы патронатного сопровождения</w:t>
      </w:r>
    </w:p>
    <w:p w:rsidR="0049121E" w:rsidRPr="0049121E" w:rsidRDefault="0049121E" w:rsidP="0049121E">
      <w:pPr>
        <w:numPr>
          <w:ilvl w:val="0"/>
          <w:numId w:val="4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2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посильное участие в профориентационной работе,</w:t>
      </w:r>
    </w:p>
    <w:p w:rsidR="0049121E" w:rsidRPr="0049121E" w:rsidRDefault="0049121E" w:rsidP="0049121E">
      <w:pPr>
        <w:numPr>
          <w:ilvl w:val="0"/>
          <w:numId w:val="4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21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формировании первичных трудовых умений и навыков в условиях семьи.</w:t>
      </w:r>
    </w:p>
    <w:p w:rsidR="0049121E" w:rsidRPr="0049121E" w:rsidRDefault="0049121E" w:rsidP="0049121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2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Оценочный этап</w:t>
      </w:r>
    </w:p>
    <w:p w:rsidR="0049121E" w:rsidRPr="0049121E" w:rsidRDefault="0049121E" w:rsidP="0049121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2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912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завершает работу учреждения образования по патронатному сопровождению выпускников на протяжении двух лет.</w:t>
      </w:r>
    </w:p>
    <w:p w:rsidR="0049121E" w:rsidRPr="0049121E" w:rsidRDefault="0049121E" w:rsidP="0049121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2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этом этапе:</w:t>
      </w:r>
    </w:p>
    <w:p w:rsidR="0049121E" w:rsidRPr="0049121E" w:rsidRDefault="0049121E" w:rsidP="0049121E">
      <w:pPr>
        <w:numPr>
          <w:ilvl w:val="0"/>
          <w:numId w:val="5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2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Подводятся итоги работы по патронату в целом и отдельно по каждому выпускнику, результаты (успешность/</w:t>
      </w:r>
      <w:proofErr w:type="spellStart"/>
      <w:r w:rsidRPr="0049121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неуспешность</w:t>
      </w:r>
      <w:proofErr w:type="spellEnd"/>
      <w:r w:rsidRPr="0049121E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социализации заносятся в паспорт патронатного сопровождения.</w:t>
      </w:r>
    </w:p>
    <w:p w:rsidR="0049121E" w:rsidRPr="0049121E" w:rsidRDefault="0049121E" w:rsidP="0049121E">
      <w:pPr>
        <w:numPr>
          <w:ilvl w:val="0"/>
          <w:numId w:val="5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Готовится аналитический </w:t>
      </w:r>
      <w:proofErr w:type="spellStart"/>
      <w:r w:rsidRPr="0049121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  <w:proofErr w:type="spellEnd"/>
      <w:r w:rsidRPr="00491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работы учреждения и группы патронатного сопровождения.</w:t>
      </w:r>
    </w:p>
    <w:p w:rsidR="0049121E" w:rsidRPr="0049121E" w:rsidRDefault="0049121E" w:rsidP="0049121E">
      <w:pPr>
        <w:numPr>
          <w:ilvl w:val="0"/>
          <w:numId w:val="5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21E">
        <w:rPr>
          <w:rFonts w:ascii="Times New Roman" w:eastAsia="Times New Roman" w:hAnsi="Times New Roman" w:cs="Times New Roman"/>
          <w:sz w:val="24"/>
          <w:szCs w:val="24"/>
          <w:lang w:eastAsia="ru-RU"/>
        </w:rPr>
        <w:t> Итоги патронатного сопровождения заслушиваются на педагогическом совете учреждения, где и принимается решение об утверждении результатов.</w:t>
      </w:r>
    </w:p>
    <w:p w:rsidR="0049121E" w:rsidRPr="0049121E" w:rsidRDefault="0049121E" w:rsidP="0049121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2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Критериями успешности (</w:t>
      </w:r>
      <w:proofErr w:type="spellStart"/>
      <w:r w:rsidRPr="004912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неуспешности</w:t>
      </w:r>
      <w:proofErr w:type="spellEnd"/>
      <w:r w:rsidRPr="004912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 социализации выпускников:</w:t>
      </w:r>
    </w:p>
    <w:p w:rsidR="0049121E" w:rsidRPr="0049121E" w:rsidRDefault="0049121E" w:rsidP="0049121E">
      <w:pPr>
        <w:numPr>
          <w:ilvl w:val="0"/>
          <w:numId w:val="6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2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профессионального образования</w:t>
      </w:r>
    </w:p>
    <w:p w:rsidR="0049121E" w:rsidRPr="0049121E" w:rsidRDefault="0049121E" w:rsidP="0049121E">
      <w:pPr>
        <w:numPr>
          <w:ilvl w:val="0"/>
          <w:numId w:val="6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2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места работы, обеспечивающей возможность материального достатка и профессионального роста</w:t>
      </w:r>
    </w:p>
    <w:p w:rsidR="0049121E" w:rsidRPr="0049121E" w:rsidRDefault="0049121E" w:rsidP="0049121E">
      <w:pPr>
        <w:numPr>
          <w:ilvl w:val="0"/>
          <w:numId w:val="6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21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организовать свой быт, досуг</w:t>
      </w:r>
    </w:p>
    <w:p w:rsidR="0049121E" w:rsidRPr="0049121E" w:rsidRDefault="0049121E" w:rsidP="0049121E">
      <w:pPr>
        <w:numPr>
          <w:ilvl w:val="0"/>
          <w:numId w:val="6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21E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Вступать в социальные взаимоотношения с другими людьми (создание и сохранение семьи, наличие друзей).</w:t>
      </w:r>
    </w:p>
    <w:p w:rsidR="0049121E" w:rsidRPr="0049121E" w:rsidRDefault="0049121E" w:rsidP="0049121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2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Документация по организации патроната</w:t>
      </w:r>
    </w:p>
    <w:p w:rsidR="0049121E" w:rsidRPr="0049121E" w:rsidRDefault="0049121E" w:rsidP="0049121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21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группы патронатного сопровождения отражается в следующей документации:</w:t>
      </w:r>
    </w:p>
    <w:p w:rsidR="0049121E" w:rsidRPr="0049121E" w:rsidRDefault="0049121E" w:rsidP="0049121E">
      <w:pPr>
        <w:numPr>
          <w:ilvl w:val="0"/>
          <w:numId w:val="7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2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об организации патронатного сопровождения;</w:t>
      </w:r>
    </w:p>
    <w:p w:rsidR="0049121E" w:rsidRPr="0049121E" w:rsidRDefault="0049121E" w:rsidP="0049121E">
      <w:pPr>
        <w:numPr>
          <w:ilvl w:val="0"/>
          <w:numId w:val="7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21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патронатного сопровождения;</w:t>
      </w:r>
    </w:p>
    <w:p w:rsidR="0049121E" w:rsidRPr="0049121E" w:rsidRDefault="0049121E" w:rsidP="0049121E">
      <w:pPr>
        <w:numPr>
          <w:ilvl w:val="0"/>
          <w:numId w:val="7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21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программы патронатного сопровождения.</w:t>
      </w:r>
    </w:p>
    <w:p w:rsidR="0049121E" w:rsidRPr="0049121E" w:rsidRDefault="0049121E" w:rsidP="0049121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упорядочения и систематизации работы по патронатному сопровождению дополнительно может составляться план работы группы патронатного сопровождения, а также аналитический </w:t>
      </w:r>
      <w:proofErr w:type="spellStart"/>
      <w:r w:rsidRPr="0049121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  <w:proofErr w:type="spellEnd"/>
      <w:r w:rsidRPr="00491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проделанной работе.</w:t>
      </w:r>
    </w:p>
    <w:p w:rsidR="0049121E" w:rsidRPr="0049121E" w:rsidRDefault="0049121E" w:rsidP="0049121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об организации патронатного сопровождения готовится, как правило, на начало учебного года. В приказе определяется </w:t>
      </w:r>
      <w:r w:rsidRPr="004912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состав</w:t>
      </w:r>
      <w:r w:rsidRPr="00491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педагогических работников, на которых возлагаются функции по осуществлению патроната, </w:t>
      </w:r>
      <w:r w:rsidRPr="004912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назначается ответственный</w:t>
      </w:r>
      <w:r w:rsidRPr="00491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ведение документации по патронату.</w:t>
      </w:r>
    </w:p>
    <w:p w:rsidR="0049121E" w:rsidRPr="0049121E" w:rsidRDefault="0049121E" w:rsidP="0049121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21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патронатного сопровождения</w:t>
      </w:r>
    </w:p>
    <w:p w:rsidR="0049121E" w:rsidRPr="0049121E" w:rsidRDefault="0049121E" w:rsidP="0049121E">
      <w:pPr>
        <w:numPr>
          <w:ilvl w:val="0"/>
          <w:numId w:val="8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Оформляется на каждого выпускника и </w:t>
      </w:r>
      <w:r w:rsidRPr="004912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хранится </w:t>
      </w:r>
      <w:r w:rsidRPr="00491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учреждении образования </w:t>
      </w:r>
      <w:r w:rsidRPr="004912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течение пяти лет</w:t>
      </w:r>
      <w:r w:rsidRPr="00491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завершения патроната.</w:t>
      </w:r>
    </w:p>
    <w:p w:rsidR="0049121E" w:rsidRPr="0049121E" w:rsidRDefault="0049121E" w:rsidP="0049121E">
      <w:pPr>
        <w:numPr>
          <w:ilvl w:val="0"/>
          <w:numId w:val="9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2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Информация о выпускнике заносится в паспорт патронатного сопровождения </w:t>
      </w:r>
      <w:r w:rsidRPr="004912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 реже одного раза в полугодие</w:t>
      </w:r>
      <w:r w:rsidRPr="0049121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каждом из этапов целесообразно отражать конкретную проделанную работу с выпускниками, с их семьями, с педагогическим коллективом учреждений, трудовым коллективом и др.</w:t>
      </w:r>
    </w:p>
    <w:p w:rsidR="0049121E" w:rsidRPr="0049121E" w:rsidRDefault="0049121E" w:rsidP="0049121E">
      <w:pPr>
        <w:numPr>
          <w:ilvl w:val="0"/>
          <w:numId w:val="9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2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заполнении паспорта необходимо давать объективную полную информацию по всем графам паспорта.</w:t>
      </w:r>
    </w:p>
    <w:p w:rsidR="0049121E" w:rsidRPr="0049121E" w:rsidRDefault="0049121E" w:rsidP="0049121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21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паспорту патронатного сопровождения прилагаются все письменные запросы, обращения, полученные ответы и иная информация о выпускнике.</w:t>
      </w:r>
    </w:p>
    <w:p w:rsidR="0049121E" w:rsidRPr="0049121E" w:rsidRDefault="0049121E" w:rsidP="0049121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2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Индивидуальная программа</w:t>
      </w:r>
    </w:p>
    <w:p w:rsidR="0049121E" w:rsidRPr="0049121E" w:rsidRDefault="0049121E" w:rsidP="0049121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21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патронатного сопровождения</w:t>
      </w:r>
    </w:p>
    <w:p w:rsidR="0049121E" w:rsidRPr="0049121E" w:rsidRDefault="0049121E" w:rsidP="0049121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Составляется при необходимости оказания </w:t>
      </w:r>
      <w:proofErr w:type="spellStart"/>
      <w:r w:rsidRPr="0049121E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психокоррекционной</w:t>
      </w:r>
      <w:proofErr w:type="spellEnd"/>
      <w:r w:rsidRPr="0049121E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реабилитационной, консультативной и иной помощи. Она должна давать ясные ответы на 3 вопроса:</w:t>
      </w:r>
    </w:p>
    <w:p w:rsidR="0049121E" w:rsidRPr="0049121E" w:rsidRDefault="0049121E" w:rsidP="0049121E">
      <w:pPr>
        <w:numPr>
          <w:ilvl w:val="0"/>
          <w:numId w:val="10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21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нужно устранить?</w:t>
      </w:r>
    </w:p>
    <w:p w:rsidR="0049121E" w:rsidRPr="0049121E" w:rsidRDefault="0049121E" w:rsidP="0049121E">
      <w:pPr>
        <w:numPr>
          <w:ilvl w:val="0"/>
          <w:numId w:val="10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21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это устранить?</w:t>
      </w:r>
    </w:p>
    <w:p w:rsidR="0049121E" w:rsidRPr="0049121E" w:rsidRDefault="0049121E" w:rsidP="0049121E">
      <w:pPr>
        <w:numPr>
          <w:ilvl w:val="0"/>
          <w:numId w:val="10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Кому и что необходимо сделать (распределение обязанностей, установление сроков, мер </w:t>
      </w:r>
      <w:proofErr w:type="gramStart"/>
      <w:r w:rsidRPr="004912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491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эффективностью работы)?</w:t>
      </w:r>
    </w:p>
    <w:p w:rsidR="0049121E" w:rsidRPr="0049121E" w:rsidRDefault="0049121E" w:rsidP="0049121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21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программа может состоять из следующих разделов:</w:t>
      </w:r>
    </w:p>
    <w:p w:rsidR="0049121E" w:rsidRPr="0049121E" w:rsidRDefault="0049121E" w:rsidP="0049121E">
      <w:pPr>
        <w:numPr>
          <w:ilvl w:val="0"/>
          <w:numId w:val="11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21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факторы, негативно влияющие на социализацию выпускника;</w:t>
      </w:r>
    </w:p>
    <w:p w:rsidR="0049121E" w:rsidRPr="0049121E" w:rsidRDefault="0049121E" w:rsidP="0049121E">
      <w:pPr>
        <w:numPr>
          <w:ilvl w:val="0"/>
          <w:numId w:val="11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21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 работы по оказанию необходимой помощи;</w:t>
      </w:r>
    </w:p>
    <w:p w:rsidR="0049121E" w:rsidRPr="0049121E" w:rsidRDefault="0049121E" w:rsidP="0049121E">
      <w:pPr>
        <w:numPr>
          <w:ilvl w:val="0"/>
          <w:numId w:val="11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2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 и формы оказания социальной, психолого-педагогической или иной необходимой помощи;</w:t>
      </w:r>
    </w:p>
    <w:p w:rsidR="0049121E" w:rsidRPr="0049121E" w:rsidRDefault="0049121E" w:rsidP="0049121E">
      <w:pPr>
        <w:numPr>
          <w:ilvl w:val="0"/>
          <w:numId w:val="11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выводы о </w:t>
      </w:r>
      <w:proofErr w:type="spellStart"/>
      <w:r w:rsidRPr="004912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проведенной</w:t>
      </w:r>
      <w:proofErr w:type="spellEnd"/>
      <w:r w:rsidRPr="00491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работе и рекомендации по предупреждению неблагополучия.</w:t>
      </w:r>
    </w:p>
    <w:p w:rsidR="0049121E" w:rsidRPr="0049121E" w:rsidRDefault="0049121E" w:rsidP="0049121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21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целенаправленной, систематизированной работы целесообразно разработать</w:t>
      </w:r>
    </w:p>
    <w:p w:rsidR="0049121E" w:rsidRPr="0049121E" w:rsidRDefault="0049121E" w:rsidP="0049121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21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мероприятий  патронатного сопровождения</w:t>
      </w:r>
    </w:p>
    <w:p w:rsidR="0049121E" w:rsidRPr="0049121E" w:rsidRDefault="0049121E" w:rsidP="0049121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план), который </w:t>
      </w:r>
      <w:r w:rsidRPr="004912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 является обязательным</w:t>
      </w:r>
      <w:r w:rsidRPr="0049121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позволяет оптимизировать и структурировать работу учреждения по данному направлению.</w:t>
      </w:r>
    </w:p>
    <w:p w:rsidR="0049121E" w:rsidRPr="0049121E" w:rsidRDefault="0049121E" w:rsidP="0049121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2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План</w:t>
      </w:r>
      <w:r w:rsidRPr="00491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мероприятия </w:t>
      </w:r>
      <w:r w:rsidRPr="004912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 периода обучения в выпускном классе до окончания патроната</w:t>
      </w:r>
      <w:r w:rsidRPr="00491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может состоять из </w:t>
      </w:r>
      <w:proofErr w:type="spellStart"/>
      <w:r w:rsidRPr="0049121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</w:t>
      </w:r>
      <w:proofErr w:type="spellEnd"/>
      <w:r w:rsidRPr="00491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разделов:</w:t>
      </w:r>
    </w:p>
    <w:p w:rsidR="0049121E" w:rsidRPr="0049121E" w:rsidRDefault="0049121E" w:rsidP="0049121E">
      <w:pPr>
        <w:numPr>
          <w:ilvl w:val="0"/>
          <w:numId w:val="12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выпускниками, </w:t>
      </w:r>
    </w:p>
    <w:p w:rsidR="0049121E" w:rsidRPr="0049121E" w:rsidRDefault="0049121E" w:rsidP="0049121E">
      <w:pPr>
        <w:numPr>
          <w:ilvl w:val="0"/>
          <w:numId w:val="12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сотрудничество с законными представителями, </w:t>
      </w:r>
    </w:p>
    <w:p w:rsidR="0049121E" w:rsidRPr="0049121E" w:rsidRDefault="0049121E" w:rsidP="0049121E">
      <w:pPr>
        <w:numPr>
          <w:ilvl w:val="0"/>
          <w:numId w:val="12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21E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государственными и общественными учреждениями, предприятиями и организациями в этом направлении.</w:t>
      </w:r>
    </w:p>
    <w:p w:rsidR="0049121E" w:rsidRPr="0049121E" w:rsidRDefault="0049121E" w:rsidP="0049121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2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Аналитический </w:t>
      </w:r>
      <w:proofErr w:type="spellStart"/>
      <w:r w:rsidRPr="004912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отчет</w:t>
      </w:r>
      <w:proofErr w:type="spellEnd"/>
      <w:r w:rsidRPr="00491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анализ работы учреждения образования по патронату, включающий диаграммы, графики и таблицы, сопровождающиеся </w:t>
      </w:r>
      <w:proofErr w:type="spellStart"/>
      <w:r w:rsidRPr="0049121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развернутыми</w:t>
      </w:r>
      <w:proofErr w:type="spellEnd"/>
      <w:r w:rsidRPr="00491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аналитическими справками с указанием трудностей, возникающих при организации патроната, эффективности различных форм работы и выводами о его успешности или </w:t>
      </w:r>
      <w:proofErr w:type="spellStart"/>
      <w:r w:rsidRPr="0049121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неуспешности</w:t>
      </w:r>
      <w:proofErr w:type="spellEnd"/>
      <w:r w:rsidRPr="00491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Аналитический </w:t>
      </w:r>
      <w:proofErr w:type="spellStart"/>
      <w:r w:rsidRPr="0049121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  <w:proofErr w:type="spellEnd"/>
      <w:r w:rsidRPr="00491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включать рекомендации по совершенствованию деятельности группы патронатного сопровождения.</w:t>
      </w:r>
    </w:p>
    <w:p w:rsidR="0049121E" w:rsidRDefault="0049121E" w:rsidP="0049121E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49121E" w:rsidRDefault="0049121E" w:rsidP="0049121E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49121E" w:rsidRDefault="0049121E" w:rsidP="0049121E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49121E" w:rsidRDefault="0049121E" w:rsidP="0049121E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49121E" w:rsidRDefault="0049121E" w:rsidP="0049121E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49121E" w:rsidRDefault="0049121E" w:rsidP="0049121E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49121E" w:rsidRDefault="0049121E" w:rsidP="0049121E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49121E" w:rsidRDefault="0049121E" w:rsidP="0049121E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49121E" w:rsidRDefault="0049121E" w:rsidP="0049121E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49121E" w:rsidRDefault="0049121E" w:rsidP="0049121E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49121E" w:rsidRDefault="0049121E" w:rsidP="0049121E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49121E" w:rsidRDefault="0049121E" w:rsidP="0049121E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49121E" w:rsidRDefault="0049121E" w:rsidP="0049121E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49121E" w:rsidRDefault="0049121E" w:rsidP="0049121E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49121E" w:rsidRPr="0049121E" w:rsidRDefault="0049121E" w:rsidP="0049121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2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Анкета</w:t>
      </w:r>
    </w:p>
    <w:p w:rsidR="0049121E" w:rsidRPr="0049121E" w:rsidRDefault="0049121E" w:rsidP="0049121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21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уровня готовности детей с ОПФР к самостоятельной жизни</w:t>
      </w:r>
    </w:p>
    <w:p w:rsidR="0049121E" w:rsidRPr="0049121E" w:rsidRDefault="0049121E" w:rsidP="0049121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2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9"/>
        <w:gridCol w:w="498"/>
        <w:gridCol w:w="2878"/>
        <w:gridCol w:w="480"/>
        <w:gridCol w:w="982"/>
        <w:gridCol w:w="626"/>
        <w:gridCol w:w="1072"/>
      </w:tblGrid>
      <w:tr w:rsidR="0049121E" w:rsidRPr="0049121E" w:rsidTr="0049121E">
        <w:trPr>
          <w:trHeight w:val="375"/>
          <w:tblCellSpacing w:w="0" w:type="dxa"/>
          <w:jc w:val="center"/>
        </w:trPr>
        <w:tc>
          <w:tcPr>
            <w:tcW w:w="990" w:type="dxa"/>
            <w:vMerge w:val="restart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блоки</w:t>
            </w:r>
          </w:p>
        </w:tc>
        <w:tc>
          <w:tcPr>
            <w:tcW w:w="540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3780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770" w:type="dxa"/>
            <w:gridSpan w:val="4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21E" w:rsidRPr="0049121E" w:rsidTr="0049121E">
        <w:trPr>
          <w:trHeight w:val="720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9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9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80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720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40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Скорее «да»</w:t>
            </w:r>
          </w:p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10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Скорее «Нет»</w:t>
            </w:r>
          </w:p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21E" w:rsidRPr="0049121E" w:rsidTr="0049121E">
        <w:trPr>
          <w:trHeight w:val="885"/>
          <w:tblCellSpacing w:w="0" w:type="dxa"/>
          <w:jc w:val="center"/>
        </w:trPr>
        <w:tc>
          <w:tcPr>
            <w:tcW w:w="990" w:type="dxa"/>
            <w:vMerge w:val="restart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lef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1.Я в социальном  пространстве</w:t>
            </w:r>
          </w:p>
        </w:tc>
        <w:tc>
          <w:tcPr>
            <w:tcW w:w="540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80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Умею ориентироваться в законах, знаю свои права и обязанности, готов к выполнению</w:t>
            </w:r>
          </w:p>
        </w:tc>
        <w:tc>
          <w:tcPr>
            <w:tcW w:w="720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21E" w:rsidRPr="0049121E" w:rsidTr="0049121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80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 навыки работы с необходимыми мне документами</w:t>
            </w:r>
          </w:p>
        </w:tc>
        <w:tc>
          <w:tcPr>
            <w:tcW w:w="720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21E" w:rsidRPr="0049121E" w:rsidTr="0049121E">
        <w:trPr>
          <w:trHeight w:val="645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80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 устойчивые взгляды, убеждения, идеалы, не идущие вразрез с идеологией государства</w:t>
            </w:r>
          </w:p>
        </w:tc>
        <w:tc>
          <w:tcPr>
            <w:tcW w:w="720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21E" w:rsidRPr="0049121E" w:rsidTr="0049121E">
        <w:trPr>
          <w:trHeight w:val="900"/>
          <w:tblCellSpacing w:w="0" w:type="dxa"/>
          <w:jc w:val="center"/>
        </w:trPr>
        <w:tc>
          <w:tcPr>
            <w:tcW w:w="990" w:type="dxa"/>
            <w:vMerge w:val="restart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lef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 Я  в мире людей</w:t>
            </w:r>
          </w:p>
          <w:p w:rsidR="0049121E" w:rsidRPr="0049121E" w:rsidRDefault="0049121E" w:rsidP="0049121E">
            <w:pPr>
              <w:spacing w:after="0" w:line="240" w:lineRule="auto"/>
              <w:ind w:lef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21E" w:rsidRPr="0049121E" w:rsidRDefault="0049121E" w:rsidP="0049121E">
            <w:pPr>
              <w:spacing w:after="0" w:line="240" w:lineRule="auto"/>
              <w:ind w:lef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21E" w:rsidRPr="0049121E" w:rsidRDefault="0049121E" w:rsidP="0049121E">
            <w:pPr>
              <w:spacing w:after="0" w:line="240" w:lineRule="auto"/>
              <w:ind w:lef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21E" w:rsidRPr="0049121E" w:rsidRDefault="0049121E" w:rsidP="0049121E">
            <w:pPr>
              <w:spacing w:after="0" w:line="240" w:lineRule="auto"/>
              <w:ind w:lef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21E" w:rsidRPr="0049121E" w:rsidRDefault="0049121E" w:rsidP="0049121E">
            <w:pPr>
              <w:spacing w:after="0" w:line="240" w:lineRule="auto"/>
              <w:ind w:lef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2.Я в мире</w:t>
            </w:r>
          </w:p>
          <w:p w:rsidR="0049121E" w:rsidRPr="0049121E" w:rsidRDefault="0049121E" w:rsidP="0049121E">
            <w:pPr>
              <w:spacing w:after="0" w:line="240" w:lineRule="auto"/>
              <w:ind w:lef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людей</w:t>
            </w:r>
          </w:p>
        </w:tc>
        <w:tc>
          <w:tcPr>
            <w:tcW w:w="540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80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Знаю нормы поведения в общении с другими людьми</w:t>
            </w:r>
          </w:p>
        </w:tc>
        <w:tc>
          <w:tcPr>
            <w:tcW w:w="720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21E" w:rsidRPr="0049121E" w:rsidTr="0049121E">
        <w:trPr>
          <w:trHeight w:val="375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80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Считаю, что любой конфликт можно решить мирным путём, избегаю агрессивности в общении</w:t>
            </w:r>
          </w:p>
        </w:tc>
        <w:tc>
          <w:tcPr>
            <w:tcW w:w="720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21E" w:rsidRPr="0049121E" w:rsidTr="0049121E">
        <w:trPr>
          <w:trHeight w:val="375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80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9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</w:t>
            </w:r>
            <w:proofErr w:type="gramEnd"/>
            <w:r w:rsidRPr="0049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управлять своим поведением, понимаю эмоциональное состояние других людей</w:t>
            </w:r>
          </w:p>
        </w:tc>
        <w:tc>
          <w:tcPr>
            <w:tcW w:w="720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left="-48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21E" w:rsidRPr="0049121E" w:rsidTr="0049121E">
        <w:trPr>
          <w:trHeight w:val="375"/>
          <w:tblCellSpacing w:w="0" w:type="dxa"/>
          <w:jc w:val="center"/>
        </w:trPr>
        <w:tc>
          <w:tcPr>
            <w:tcW w:w="990" w:type="dxa"/>
            <w:vMerge w:val="restart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lef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Я  и   труд</w:t>
            </w:r>
          </w:p>
          <w:p w:rsidR="0049121E" w:rsidRPr="0049121E" w:rsidRDefault="0049121E" w:rsidP="0049121E">
            <w:pPr>
              <w:spacing w:after="0" w:line="240" w:lineRule="auto"/>
              <w:ind w:lef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21E" w:rsidRPr="0049121E" w:rsidRDefault="0049121E" w:rsidP="0049121E">
            <w:pPr>
              <w:spacing w:after="0" w:line="240" w:lineRule="auto"/>
              <w:ind w:lef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21E" w:rsidRPr="0049121E" w:rsidRDefault="0049121E" w:rsidP="0049121E">
            <w:pPr>
              <w:spacing w:after="0" w:line="240" w:lineRule="auto"/>
              <w:ind w:lef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3.Я и труд</w:t>
            </w:r>
          </w:p>
        </w:tc>
        <w:tc>
          <w:tcPr>
            <w:tcW w:w="540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80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Полностью реализую себя в </w:t>
            </w:r>
            <w:proofErr w:type="spellStart"/>
            <w:r w:rsidRPr="0049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учебе</w:t>
            </w:r>
            <w:proofErr w:type="spellEnd"/>
            <w:r w:rsidRPr="0049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осознаю уровень своих возможностей</w:t>
            </w:r>
          </w:p>
        </w:tc>
        <w:tc>
          <w:tcPr>
            <w:tcW w:w="720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left="-48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21E" w:rsidRPr="0049121E" w:rsidTr="0049121E">
        <w:trPr>
          <w:trHeight w:val="375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80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 интерес и желание работать по профессии, которую выбрал</w:t>
            </w:r>
          </w:p>
        </w:tc>
        <w:tc>
          <w:tcPr>
            <w:tcW w:w="720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left="-48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21E" w:rsidRPr="0049121E" w:rsidTr="0049121E">
        <w:trPr>
          <w:trHeight w:val="375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80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меня есть желание трудиться на </w:t>
            </w:r>
            <w:proofErr w:type="gramStart"/>
            <w:r w:rsidRPr="0049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 родной</w:t>
            </w:r>
            <w:proofErr w:type="gramEnd"/>
            <w:r w:rsidRPr="0049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страны</w:t>
            </w:r>
          </w:p>
        </w:tc>
        <w:tc>
          <w:tcPr>
            <w:tcW w:w="720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left="-48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21E" w:rsidRPr="0049121E" w:rsidTr="0049121E">
        <w:trPr>
          <w:trHeight w:val="90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80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понимаю ценность и значимость денег, ориентируюсь в проведении простых финансовых операциях</w:t>
            </w:r>
          </w:p>
        </w:tc>
        <w:tc>
          <w:tcPr>
            <w:tcW w:w="720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left="-48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21E" w:rsidRPr="0049121E" w:rsidTr="0049121E">
        <w:trPr>
          <w:trHeight w:val="120"/>
          <w:tblCellSpacing w:w="0" w:type="dxa"/>
          <w:jc w:val="center"/>
        </w:trPr>
        <w:tc>
          <w:tcPr>
            <w:tcW w:w="990" w:type="dxa"/>
            <w:vMerge w:val="restart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lef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4.Я и финансы</w:t>
            </w:r>
          </w:p>
        </w:tc>
        <w:tc>
          <w:tcPr>
            <w:tcW w:w="540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80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Имею представление о стоимости продуктов питания, одежды, бытовых, </w:t>
            </w:r>
            <w:r w:rsidRPr="0049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коммунальных услуг и </w:t>
            </w:r>
            <w:proofErr w:type="spellStart"/>
            <w:r w:rsidRPr="0049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</w:t>
            </w:r>
            <w:proofErr w:type="spellEnd"/>
            <w:r w:rsidRPr="0049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0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left="-48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21E" w:rsidRPr="0049121E" w:rsidTr="0049121E">
        <w:trPr>
          <w:trHeight w:val="120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80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Знаю о своих доходах</w:t>
            </w:r>
            <w:proofErr w:type="gramStart"/>
            <w:r w:rsidRPr="0049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9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умею учитывать свои расходы</w:t>
            </w:r>
          </w:p>
        </w:tc>
        <w:tc>
          <w:tcPr>
            <w:tcW w:w="720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left="-48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21E" w:rsidRPr="0049121E" w:rsidTr="0049121E">
        <w:trPr>
          <w:trHeight w:val="120"/>
          <w:tblCellSpacing w:w="0" w:type="dxa"/>
          <w:jc w:val="center"/>
        </w:trPr>
        <w:tc>
          <w:tcPr>
            <w:tcW w:w="990" w:type="dxa"/>
            <w:vMerge w:val="restart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lef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Я и семья</w:t>
            </w:r>
          </w:p>
        </w:tc>
        <w:tc>
          <w:tcPr>
            <w:tcW w:w="540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80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Считаю, что семья играет значимую роль в жизни человека</w:t>
            </w:r>
          </w:p>
        </w:tc>
        <w:tc>
          <w:tcPr>
            <w:tcW w:w="720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left="-48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21E" w:rsidRPr="0049121E" w:rsidTr="0049121E">
        <w:trPr>
          <w:trHeight w:val="120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80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Знаю обязанности, которые должны выполнять члены семьи</w:t>
            </w:r>
          </w:p>
        </w:tc>
        <w:tc>
          <w:tcPr>
            <w:tcW w:w="720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left="-48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21E" w:rsidRPr="0049121E" w:rsidTr="0049121E">
        <w:trPr>
          <w:trHeight w:val="120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80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Хотел бы в будущем создать крепкую, дружную семью</w:t>
            </w:r>
          </w:p>
        </w:tc>
        <w:tc>
          <w:tcPr>
            <w:tcW w:w="720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left="-48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21E" w:rsidRPr="0049121E" w:rsidTr="0049121E">
        <w:trPr>
          <w:trHeight w:val="120"/>
          <w:tblCellSpacing w:w="0" w:type="dxa"/>
          <w:jc w:val="center"/>
        </w:trPr>
        <w:tc>
          <w:tcPr>
            <w:tcW w:w="990" w:type="dxa"/>
            <w:vMerge w:val="restart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lef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6.Я и здоровье</w:t>
            </w:r>
          </w:p>
          <w:p w:rsidR="0049121E" w:rsidRPr="0049121E" w:rsidRDefault="0049121E" w:rsidP="0049121E">
            <w:pPr>
              <w:spacing w:after="0" w:line="240" w:lineRule="auto"/>
              <w:ind w:lef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21E" w:rsidRPr="0049121E" w:rsidRDefault="0049121E" w:rsidP="0049121E">
            <w:pPr>
              <w:spacing w:after="0" w:line="240" w:lineRule="auto"/>
              <w:ind w:lef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21E" w:rsidRPr="0049121E" w:rsidRDefault="0049121E" w:rsidP="0049121E">
            <w:pPr>
              <w:spacing w:after="0" w:line="240" w:lineRule="auto"/>
              <w:ind w:lef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Я и здоровье</w:t>
            </w:r>
          </w:p>
        </w:tc>
        <w:tc>
          <w:tcPr>
            <w:tcW w:w="540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80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Владею гигиеническими навыками, знаю и соблюдаю правила ведения ЗОЖ</w:t>
            </w:r>
          </w:p>
        </w:tc>
        <w:tc>
          <w:tcPr>
            <w:tcW w:w="720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left="-48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21E" w:rsidRPr="0049121E" w:rsidTr="0049121E">
        <w:trPr>
          <w:trHeight w:val="120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80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Знаю свои заболевания, умею оказать себе первую помощь, </w:t>
            </w:r>
            <w:proofErr w:type="gramStart"/>
            <w:r w:rsidRPr="0049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знаю</w:t>
            </w:r>
            <w:proofErr w:type="gramEnd"/>
            <w:r w:rsidRPr="0049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обратиться в поликлинику</w:t>
            </w:r>
          </w:p>
        </w:tc>
        <w:tc>
          <w:tcPr>
            <w:tcW w:w="720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left="-48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21E" w:rsidRPr="0049121E" w:rsidTr="0049121E">
        <w:trPr>
          <w:trHeight w:val="120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80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 вредных привычек, осуждаю наличие их у окружающих.</w:t>
            </w:r>
          </w:p>
        </w:tc>
        <w:tc>
          <w:tcPr>
            <w:tcW w:w="720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left="-48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21E" w:rsidRPr="0049121E" w:rsidTr="0049121E">
        <w:trPr>
          <w:trHeight w:val="120"/>
          <w:tblCellSpacing w:w="0" w:type="dxa"/>
          <w:jc w:val="center"/>
        </w:trPr>
        <w:tc>
          <w:tcPr>
            <w:tcW w:w="990" w:type="dxa"/>
            <w:vMerge w:val="restart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lef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Я - дома</w:t>
            </w:r>
          </w:p>
          <w:p w:rsidR="0049121E" w:rsidRPr="0049121E" w:rsidRDefault="0049121E" w:rsidP="0049121E">
            <w:pPr>
              <w:spacing w:after="0" w:line="240" w:lineRule="auto"/>
              <w:ind w:lef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21E" w:rsidRPr="0049121E" w:rsidRDefault="0049121E" w:rsidP="0049121E">
            <w:pPr>
              <w:spacing w:after="0" w:line="240" w:lineRule="auto"/>
              <w:ind w:lef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21E" w:rsidRPr="0049121E" w:rsidRDefault="0049121E" w:rsidP="0049121E">
            <w:pPr>
              <w:spacing w:after="0" w:line="240" w:lineRule="auto"/>
              <w:ind w:lef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21E" w:rsidRPr="0049121E" w:rsidRDefault="0049121E" w:rsidP="0049121E">
            <w:pPr>
              <w:spacing w:after="0" w:line="240" w:lineRule="auto"/>
              <w:ind w:lef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21E" w:rsidRPr="0049121E" w:rsidRDefault="0049121E" w:rsidP="0049121E">
            <w:pPr>
              <w:spacing w:after="0" w:line="240" w:lineRule="auto"/>
              <w:ind w:lef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Я дома</w:t>
            </w:r>
          </w:p>
        </w:tc>
        <w:tc>
          <w:tcPr>
            <w:tcW w:w="540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80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Умею жить один, обеспечивать себя, заботиться о себ</w:t>
            </w:r>
            <w:proofErr w:type="gramStart"/>
            <w:r w:rsidRPr="0049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е(</w:t>
            </w:r>
            <w:proofErr w:type="gramEnd"/>
            <w:r w:rsidRPr="0049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готовить, стирать, убирать и </w:t>
            </w:r>
            <w:proofErr w:type="spellStart"/>
            <w:r w:rsidRPr="0049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т.д</w:t>
            </w:r>
            <w:proofErr w:type="spellEnd"/>
            <w:r w:rsidRPr="0049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20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left="-48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21E" w:rsidRPr="0049121E" w:rsidTr="0049121E">
        <w:trPr>
          <w:trHeight w:val="120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80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Знаю, куда обратиться за помощью, если что-то сломалось дома, если необходим ремонт</w:t>
            </w:r>
          </w:p>
        </w:tc>
        <w:tc>
          <w:tcPr>
            <w:tcW w:w="720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left="-48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21E" w:rsidRPr="0049121E" w:rsidTr="0049121E">
        <w:trPr>
          <w:trHeight w:val="120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80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Знаю, как оплатить коммунальные услуги, заполнить квитанци</w:t>
            </w:r>
            <w:proofErr w:type="gramStart"/>
            <w:r w:rsidRPr="0049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ю(</w:t>
            </w:r>
            <w:proofErr w:type="gramEnd"/>
            <w:r w:rsidRPr="0049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квартплата, телефон, электроэнергия).</w:t>
            </w:r>
          </w:p>
        </w:tc>
        <w:tc>
          <w:tcPr>
            <w:tcW w:w="720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left="-48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21E" w:rsidRPr="0049121E" w:rsidTr="0049121E">
        <w:trPr>
          <w:trHeight w:val="120"/>
          <w:tblCellSpacing w:w="0" w:type="dxa"/>
          <w:jc w:val="center"/>
        </w:trPr>
        <w:tc>
          <w:tcPr>
            <w:tcW w:w="990" w:type="dxa"/>
            <w:vMerge w:val="restart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lef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Я  и   досуг</w:t>
            </w:r>
          </w:p>
        </w:tc>
        <w:tc>
          <w:tcPr>
            <w:tcW w:w="540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80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Знаю</w:t>
            </w:r>
            <w:proofErr w:type="gramStart"/>
            <w:r w:rsidRPr="0049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9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занять себя  в свободное время</w:t>
            </w:r>
          </w:p>
        </w:tc>
        <w:tc>
          <w:tcPr>
            <w:tcW w:w="720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left="-48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21E" w:rsidRPr="0049121E" w:rsidTr="0049121E">
        <w:trPr>
          <w:trHeight w:val="120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80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 интересно проводить время среди своих одноклассников и друзей</w:t>
            </w:r>
          </w:p>
        </w:tc>
        <w:tc>
          <w:tcPr>
            <w:tcW w:w="720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left="-48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21E" w:rsidRPr="0049121E" w:rsidTr="0049121E">
        <w:trPr>
          <w:trHeight w:val="120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80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меня есть возможность и желание реализовать в школе свой творческий потенциал</w:t>
            </w:r>
          </w:p>
        </w:tc>
        <w:tc>
          <w:tcPr>
            <w:tcW w:w="720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left="-48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121E" w:rsidRPr="0049121E" w:rsidRDefault="0049121E" w:rsidP="0049121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2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121E" w:rsidRDefault="0049121E" w:rsidP="0049121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121E" w:rsidRDefault="0049121E" w:rsidP="0049121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121E" w:rsidRDefault="0049121E" w:rsidP="0049121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121E" w:rsidRPr="0049121E" w:rsidRDefault="0049121E" w:rsidP="0049121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2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Информация о выпускнике, </w:t>
      </w:r>
    </w:p>
    <w:p w:rsidR="0049121E" w:rsidRPr="0049121E" w:rsidRDefault="0049121E" w:rsidP="0049121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2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его </w:t>
      </w:r>
      <w:proofErr w:type="gramStart"/>
      <w:r w:rsidRPr="004912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интересах</w:t>
      </w:r>
      <w:proofErr w:type="gramEnd"/>
      <w:r w:rsidRPr="004912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приобретённых на данный момент навыках.</w:t>
      </w:r>
    </w:p>
    <w:p w:rsidR="0049121E" w:rsidRPr="0049121E" w:rsidRDefault="0049121E" w:rsidP="0049121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2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(Оценка родителями и молодым человеком)</w:t>
      </w:r>
    </w:p>
    <w:p w:rsidR="0049121E" w:rsidRPr="0049121E" w:rsidRDefault="0049121E" w:rsidP="0049121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2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 Уровень здоровья</w:t>
      </w:r>
    </w:p>
    <w:p w:rsidR="0049121E" w:rsidRPr="0049121E" w:rsidRDefault="0049121E" w:rsidP="0049121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21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родителями и молодым человеком.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9"/>
        <w:gridCol w:w="1250"/>
        <w:gridCol w:w="1356"/>
      </w:tblGrid>
      <w:tr w:rsidR="0049121E" w:rsidRPr="0049121E" w:rsidTr="0049121E">
        <w:trPr>
          <w:tblCellSpacing w:w="0" w:type="dxa"/>
        </w:trPr>
        <w:tc>
          <w:tcPr>
            <w:tcW w:w="6945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2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Мнение молодого человека</w:t>
            </w:r>
          </w:p>
        </w:tc>
        <w:tc>
          <w:tcPr>
            <w:tcW w:w="1365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2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Мнение родителей</w:t>
            </w:r>
          </w:p>
        </w:tc>
      </w:tr>
      <w:tr w:rsidR="0049121E" w:rsidRPr="0049121E" w:rsidTr="0049121E">
        <w:trPr>
          <w:tblCellSpacing w:w="0" w:type="dxa"/>
        </w:trPr>
        <w:tc>
          <w:tcPr>
            <w:tcW w:w="6945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Осанка, походка</w:t>
            </w:r>
          </w:p>
        </w:tc>
        <w:tc>
          <w:tcPr>
            <w:tcW w:w="1260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21E" w:rsidRPr="0049121E" w:rsidTr="0049121E">
        <w:trPr>
          <w:tblCellSpacing w:w="0" w:type="dxa"/>
        </w:trPr>
        <w:tc>
          <w:tcPr>
            <w:tcW w:w="6945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Координация, быстрота и точность движений</w:t>
            </w:r>
          </w:p>
        </w:tc>
        <w:tc>
          <w:tcPr>
            <w:tcW w:w="1260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21E" w:rsidRPr="0049121E" w:rsidTr="0049121E">
        <w:trPr>
          <w:tblCellSpacing w:w="0" w:type="dxa"/>
        </w:trPr>
        <w:tc>
          <w:tcPr>
            <w:tcW w:w="6945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Самостоятельность передвижения</w:t>
            </w:r>
          </w:p>
        </w:tc>
        <w:tc>
          <w:tcPr>
            <w:tcW w:w="1260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21E" w:rsidRPr="0049121E" w:rsidTr="0049121E">
        <w:trPr>
          <w:tblCellSpacing w:w="0" w:type="dxa"/>
        </w:trPr>
        <w:tc>
          <w:tcPr>
            <w:tcW w:w="6945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Развитие мелкой моторики</w:t>
            </w:r>
          </w:p>
        </w:tc>
        <w:tc>
          <w:tcPr>
            <w:tcW w:w="1260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21E" w:rsidRPr="0049121E" w:rsidTr="0049121E">
        <w:trPr>
          <w:tblCellSpacing w:w="0" w:type="dxa"/>
        </w:trPr>
        <w:tc>
          <w:tcPr>
            <w:tcW w:w="6945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Забота о своём здоровье. В чём проявляется?</w:t>
            </w:r>
          </w:p>
        </w:tc>
        <w:tc>
          <w:tcPr>
            <w:tcW w:w="1260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21E" w:rsidRPr="0049121E" w:rsidTr="0049121E">
        <w:trPr>
          <w:tblCellSpacing w:w="0" w:type="dxa"/>
        </w:trPr>
        <w:tc>
          <w:tcPr>
            <w:tcW w:w="6945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Занятия физзарядкой.</w:t>
            </w:r>
          </w:p>
        </w:tc>
        <w:tc>
          <w:tcPr>
            <w:tcW w:w="1260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21E" w:rsidRPr="0049121E" w:rsidTr="0049121E">
        <w:trPr>
          <w:tblCellSpacing w:w="0" w:type="dxa"/>
        </w:trPr>
        <w:tc>
          <w:tcPr>
            <w:tcW w:w="6945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Двигательная активность. Какой образ жизни предпочитает: спокойный, малоподвижный; двигательно-активный; </w:t>
            </w:r>
            <w:proofErr w:type="spellStart"/>
            <w:r w:rsidRPr="0049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гиперактивный</w:t>
            </w:r>
            <w:proofErr w:type="spellEnd"/>
            <w:r w:rsidRPr="0049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260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21E" w:rsidRPr="0049121E" w:rsidTr="0049121E">
        <w:trPr>
          <w:tblCellSpacing w:w="0" w:type="dxa"/>
        </w:trPr>
        <w:tc>
          <w:tcPr>
            <w:tcW w:w="6945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Интерес к спорту и спортивным занятиям.</w:t>
            </w:r>
          </w:p>
        </w:tc>
        <w:tc>
          <w:tcPr>
            <w:tcW w:w="1260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21E" w:rsidRPr="0049121E" w:rsidTr="0049121E">
        <w:trPr>
          <w:tblCellSpacing w:w="0" w:type="dxa"/>
        </w:trPr>
        <w:tc>
          <w:tcPr>
            <w:tcW w:w="6945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Знания о здоровом образе жизни (объём, содержание)</w:t>
            </w:r>
          </w:p>
        </w:tc>
        <w:tc>
          <w:tcPr>
            <w:tcW w:w="1260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21E" w:rsidRPr="0049121E" w:rsidTr="0049121E">
        <w:trPr>
          <w:tblCellSpacing w:w="0" w:type="dxa"/>
        </w:trPr>
        <w:tc>
          <w:tcPr>
            <w:tcW w:w="6945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Навыки личной гигиены и самообслуживания (какие, степень самостоятельности).</w:t>
            </w:r>
          </w:p>
        </w:tc>
        <w:tc>
          <w:tcPr>
            <w:tcW w:w="1260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21E" w:rsidRPr="0049121E" w:rsidTr="0049121E">
        <w:trPr>
          <w:tblCellSpacing w:w="0" w:type="dxa"/>
        </w:trPr>
        <w:tc>
          <w:tcPr>
            <w:tcW w:w="6945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Соблюдение режима питания, отношения к пище.</w:t>
            </w:r>
          </w:p>
        </w:tc>
        <w:tc>
          <w:tcPr>
            <w:tcW w:w="1260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21E" w:rsidRPr="0049121E" w:rsidTr="0049121E">
        <w:trPr>
          <w:tblCellSpacing w:w="0" w:type="dxa"/>
        </w:trPr>
        <w:tc>
          <w:tcPr>
            <w:tcW w:w="6945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Наличие вредных привычек и желания от них избавиться.</w:t>
            </w:r>
          </w:p>
        </w:tc>
        <w:tc>
          <w:tcPr>
            <w:tcW w:w="1260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121E" w:rsidRPr="0049121E" w:rsidRDefault="0049121E" w:rsidP="0049121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2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 Уровень готовности к труду и сформированности практических умений</w:t>
      </w:r>
    </w:p>
    <w:p w:rsidR="0049121E" w:rsidRPr="0049121E" w:rsidRDefault="0049121E" w:rsidP="0049121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21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родителями и молодым человеком.</w:t>
      </w:r>
    </w:p>
    <w:tbl>
      <w:tblPr>
        <w:tblW w:w="967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40"/>
        <w:gridCol w:w="1470"/>
        <w:gridCol w:w="1365"/>
      </w:tblGrid>
      <w:tr w:rsidR="0049121E" w:rsidRPr="0049121E" w:rsidTr="0049121E">
        <w:trPr>
          <w:trHeight w:val="600"/>
          <w:tblCellSpacing w:w="0" w:type="dxa"/>
        </w:trPr>
        <w:tc>
          <w:tcPr>
            <w:tcW w:w="6840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2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Мнение молодого человека</w:t>
            </w:r>
          </w:p>
        </w:tc>
        <w:tc>
          <w:tcPr>
            <w:tcW w:w="1365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2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Мнение родителей</w:t>
            </w:r>
          </w:p>
        </w:tc>
      </w:tr>
      <w:tr w:rsidR="0049121E" w:rsidRPr="0049121E" w:rsidTr="0049121E">
        <w:trPr>
          <w:trHeight w:val="270"/>
          <w:tblCellSpacing w:w="0" w:type="dxa"/>
        </w:trPr>
        <w:tc>
          <w:tcPr>
            <w:tcW w:w="6840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Понимание значимости трудовой деятельности в жизни человека.</w:t>
            </w:r>
          </w:p>
        </w:tc>
        <w:tc>
          <w:tcPr>
            <w:tcW w:w="1470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121E" w:rsidRPr="0049121E" w:rsidTr="0049121E">
        <w:trPr>
          <w:trHeight w:val="555"/>
          <w:tblCellSpacing w:w="0" w:type="dxa"/>
        </w:trPr>
        <w:tc>
          <w:tcPr>
            <w:tcW w:w="6840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Отношение к трудовым обязанностям (по дому, на даче и в других местах обитания).</w:t>
            </w:r>
          </w:p>
        </w:tc>
        <w:tc>
          <w:tcPr>
            <w:tcW w:w="1470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121E" w:rsidRPr="0049121E" w:rsidTr="0049121E">
        <w:trPr>
          <w:trHeight w:val="225"/>
          <w:tblCellSpacing w:w="0" w:type="dxa"/>
        </w:trPr>
        <w:tc>
          <w:tcPr>
            <w:tcW w:w="6840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Знания о различных профессиях и их значении в жизни человека.</w:t>
            </w:r>
          </w:p>
        </w:tc>
        <w:tc>
          <w:tcPr>
            <w:tcW w:w="1470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121E" w:rsidRPr="0049121E" w:rsidTr="0049121E">
        <w:trPr>
          <w:trHeight w:val="555"/>
          <w:tblCellSpacing w:w="0" w:type="dxa"/>
        </w:trPr>
        <w:tc>
          <w:tcPr>
            <w:tcW w:w="6840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Физическая готовность к трудовой деятельности (моторика, координация, работоспособность).</w:t>
            </w:r>
          </w:p>
        </w:tc>
        <w:tc>
          <w:tcPr>
            <w:tcW w:w="1470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121E" w:rsidRPr="0049121E" w:rsidTr="0049121E">
        <w:trPr>
          <w:trHeight w:val="270"/>
          <w:tblCellSpacing w:w="0" w:type="dxa"/>
        </w:trPr>
        <w:tc>
          <w:tcPr>
            <w:tcW w:w="6840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Мотивы отношения к труду (бытовому, производительному).</w:t>
            </w:r>
          </w:p>
        </w:tc>
        <w:tc>
          <w:tcPr>
            <w:tcW w:w="1470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121E" w:rsidRPr="0049121E" w:rsidTr="0049121E">
        <w:trPr>
          <w:trHeight w:val="270"/>
          <w:tblCellSpacing w:w="0" w:type="dxa"/>
        </w:trPr>
        <w:tc>
          <w:tcPr>
            <w:tcW w:w="6840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Знания и умения (чтение, письмо, счёт).</w:t>
            </w:r>
          </w:p>
        </w:tc>
        <w:tc>
          <w:tcPr>
            <w:tcW w:w="1470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121E" w:rsidRPr="0049121E" w:rsidTr="0049121E">
        <w:trPr>
          <w:trHeight w:val="570"/>
          <w:tblCellSpacing w:w="0" w:type="dxa"/>
        </w:trPr>
        <w:tc>
          <w:tcPr>
            <w:tcW w:w="6840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Навыки домашней работы (какой, степень самостоятельности, частота выполнения, отношение к этой работе).</w:t>
            </w:r>
          </w:p>
        </w:tc>
        <w:tc>
          <w:tcPr>
            <w:tcW w:w="1470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121E" w:rsidRPr="0049121E" w:rsidTr="0049121E">
        <w:trPr>
          <w:trHeight w:val="645"/>
          <w:tblCellSpacing w:w="0" w:type="dxa"/>
        </w:trPr>
        <w:tc>
          <w:tcPr>
            <w:tcW w:w="6840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  <w:proofErr w:type="gramStart"/>
            <w:r w:rsidRPr="0049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простейшими трудовыми операциями (работа с бумагой, тканью, глиной, пластилином; умение пользоваться ножницами, кистью, иглой, клеем и др.)</w:t>
            </w:r>
            <w:proofErr w:type="gramEnd"/>
          </w:p>
        </w:tc>
        <w:tc>
          <w:tcPr>
            <w:tcW w:w="1470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121E" w:rsidRPr="0049121E" w:rsidTr="0049121E">
        <w:trPr>
          <w:trHeight w:val="270"/>
          <w:tblCellSpacing w:w="0" w:type="dxa"/>
        </w:trPr>
        <w:tc>
          <w:tcPr>
            <w:tcW w:w="6840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Наличие хобби (какое, его устойчивость).</w:t>
            </w:r>
          </w:p>
        </w:tc>
        <w:tc>
          <w:tcPr>
            <w:tcW w:w="1470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9121E" w:rsidRPr="0049121E" w:rsidRDefault="0049121E" w:rsidP="0049121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2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121E" w:rsidRPr="0049121E" w:rsidRDefault="0049121E" w:rsidP="0049121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2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3. Уровень качества отношений с близкими людьми</w:t>
      </w:r>
    </w:p>
    <w:p w:rsidR="0049121E" w:rsidRPr="0049121E" w:rsidRDefault="0049121E" w:rsidP="0049121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21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родителями и молодым человеком.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9"/>
        <w:gridCol w:w="1250"/>
        <w:gridCol w:w="1356"/>
      </w:tblGrid>
      <w:tr w:rsidR="0049121E" w:rsidRPr="0049121E" w:rsidTr="0049121E">
        <w:trPr>
          <w:tblCellSpacing w:w="0" w:type="dxa"/>
        </w:trPr>
        <w:tc>
          <w:tcPr>
            <w:tcW w:w="6945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2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Мнение молодого </w:t>
            </w:r>
            <w:r w:rsidRPr="004912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человека</w:t>
            </w:r>
          </w:p>
        </w:tc>
        <w:tc>
          <w:tcPr>
            <w:tcW w:w="1365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2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Мнение родителей</w:t>
            </w:r>
          </w:p>
        </w:tc>
      </w:tr>
      <w:tr w:rsidR="0049121E" w:rsidRPr="0049121E" w:rsidTr="0049121E">
        <w:trPr>
          <w:tblCellSpacing w:w="0" w:type="dxa"/>
        </w:trPr>
        <w:tc>
          <w:tcPr>
            <w:tcW w:w="6945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Знание имён, возраста родителей, характера и места работы.</w:t>
            </w:r>
          </w:p>
        </w:tc>
        <w:tc>
          <w:tcPr>
            <w:tcW w:w="1260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21E" w:rsidRPr="0049121E" w:rsidTr="0049121E">
        <w:trPr>
          <w:tblCellSpacing w:w="0" w:type="dxa"/>
        </w:trPr>
        <w:tc>
          <w:tcPr>
            <w:tcW w:w="6945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Характер отношений с родителями (</w:t>
            </w:r>
            <w:proofErr w:type="gramStart"/>
            <w:r w:rsidRPr="0049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доверительное</w:t>
            </w:r>
            <w:proofErr w:type="gramEnd"/>
            <w:r w:rsidRPr="0049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негативное, безразличное и др.)</w:t>
            </w:r>
          </w:p>
        </w:tc>
        <w:tc>
          <w:tcPr>
            <w:tcW w:w="1260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21E" w:rsidRPr="0049121E" w:rsidTr="0049121E">
        <w:trPr>
          <w:tblCellSpacing w:w="0" w:type="dxa"/>
        </w:trPr>
        <w:tc>
          <w:tcPr>
            <w:tcW w:w="6945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Отношения с братьями и сёстрами (знание имён, возраста; частота и характер общения; принятие их помощи, оказание им помощи (какой, в чём?))</w:t>
            </w:r>
          </w:p>
        </w:tc>
        <w:tc>
          <w:tcPr>
            <w:tcW w:w="1260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21E" w:rsidRPr="0049121E" w:rsidTr="0049121E">
        <w:trPr>
          <w:tblCellSpacing w:w="0" w:type="dxa"/>
        </w:trPr>
        <w:tc>
          <w:tcPr>
            <w:tcW w:w="6945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Отношение с бабушками и дедушками (знание имён, возраста; частота и характер общения; принятие их помощи, оказание им помощи (какой, в чём?))</w:t>
            </w:r>
          </w:p>
        </w:tc>
        <w:tc>
          <w:tcPr>
            <w:tcW w:w="1260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21E" w:rsidRPr="0049121E" w:rsidTr="0049121E">
        <w:trPr>
          <w:tblCellSpacing w:w="0" w:type="dxa"/>
        </w:trPr>
        <w:tc>
          <w:tcPr>
            <w:tcW w:w="6945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Отношения с другими родственниками (знание имён, возраста; частота и характер общения; принятие их помощи, оказание им помощи (какой, в чём?))</w:t>
            </w:r>
          </w:p>
        </w:tc>
        <w:tc>
          <w:tcPr>
            <w:tcW w:w="1260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121E" w:rsidRPr="0049121E" w:rsidRDefault="0049121E" w:rsidP="0049121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2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121E" w:rsidRPr="0049121E" w:rsidRDefault="0049121E" w:rsidP="0049121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2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4. Уровень знаний правил безопасности и умения их выполнять.</w:t>
      </w:r>
    </w:p>
    <w:p w:rsidR="0049121E" w:rsidRPr="0049121E" w:rsidRDefault="0049121E" w:rsidP="0049121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21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родителями и молодым человеком.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9"/>
        <w:gridCol w:w="1253"/>
        <w:gridCol w:w="1113"/>
      </w:tblGrid>
      <w:tr w:rsidR="0049121E" w:rsidRPr="0049121E" w:rsidTr="0049121E">
        <w:trPr>
          <w:trHeight w:val="840"/>
          <w:tblCellSpacing w:w="0" w:type="dxa"/>
        </w:trPr>
        <w:tc>
          <w:tcPr>
            <w:tcW w:w="7125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2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Мнение молодого человека</w:t>
            </w:r>
          </w:p>
        </w:tc>
        <w:tc>
          <w:tcPr>
            <w:tcW w:w="1110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2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Мнение родителей</w:t>
            </w:r>
          </w:p>
        </w:tc>
      </w:tr>
      <w:tr w:rsidR="0049121E" w:rsidRPr="0049121E" w:rsidTr="0049121E">
        <w:trPr>
          <w:trHeight w:val="270"/>
          <w:tblCellSpacing w:w="0" w:type="dxa"/>
        </w:trPr>
        <w:tc>
          <w:tcPr>
            <w:tcW w:w="7125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Понимать слово «опасно», «безопасно».</w:t>
            </w:r>
          </w:p>
        </w:tc>
        <w:tc>
          <w:tcPr>
            <w:tcW w:w="1260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121E" w:rsidRPr="0049121E" w:rsidTr="0049121E">
        <w:trPr>
          <w:trHeight w:val="465"/>
          <w:tblCellSpacing w:w="0" w:type="dxa"/>
        </w:trPr>
        <w:tc>
          <w:tcPr>
            <w:tcW w:w="7125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Знание и выполнение правил безопасности дома при пользовании газом, электроприборами, водой; звонке в дверь незнакомого человека.</w:t>
            </w:r>
          </w:p>
        </w:tc>
        <w:tc>
          <w:tcPr>
            <w:tcW w:w="1260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121E" w:rsidRPr="0049121E" w:rsidTr="0049121E">
        <w:trPr>
          <w:trHeight w:val="555"/>
          <w:tblCellSpacing w:w="0" w:type="dxa"/>
        </w:trPr>
        <w:tc>
          <w:tcPr>
            <w:tcW w:w="7125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Знание и выполнение правил: дорожного движения для пешеходов; проезда на транспорте.</w:t>
            </w:r>
          </w:p>
        </w:tc>
        <w:tc>
          <w:tcPr>
            <w:tcW w:w="1260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121E" w:rsidRPr="0049121E" w:rsidTr="0049121E">
        <w:trPr>
          <w:trHeight w:val="570"/>
          <w:tblCellSpacing w:w="0" w:type="dxa"/>
        </w:trPr>
        <w:tc>
          <w:tcPr>
            <w:tcW w:w="7125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Знание и выполнение правил безопасного поведения при встрече с незнакомыми людьми; при пользовании деньгами.</w:t>
            </w:r>
          </w:p>
        </w:tc>
        <w:tc>
          <w:tcPr>
            <w:tcW w:w="1260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121E" w:rsidRPr="0049121E" w:rsidTr="0049121E">
        <w:trPr>
          <w:trHeight w:val="825"/>
          <w:tblCellSpacing w:w="0" w:type="dxa"/>
        </w:trPr>
        <w:tc>
          <w:tcPr>
            <w:tcW w:w="7125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proofErr w:type="gramStart"/>
            <w:r w:rsidRPr="0049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и выполнение правил безопасности в экстремальных ситуациях: умение оказать себе и другим первую помощь; знание служб и лиц, к котором нужно обратиться за помощью; умение вызвать «скорую помощь», милицию, пожарную службу, умение обратиться к людям за помощью.</w:t>
            </w:r>
            <w:proofErr w:type="gramEnd"/>
          </w:p>
        </w:tc>
        <w:tc>
          <w:tcPr>
            <w:tcW w:w="1260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9121E" w:rsidRPr="0049121E" w:rsidRDefault="0049121E" w:rsidP="0049121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2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121E" w:rsidRPr="0049121E" w:rsidRDefault="0049121E" w:rsidP="0049121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2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5. Уровень качества </w:t>
      </w:r>
      <w:proofErr w:type="spellStart"/>
      <w:r w:rsidRPr="004912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включённости</w:t>
      </w:r>
      <w:proofErr w:type="spellEnd"/>
      <w:r w:rsidRPr="004912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</w:t>
      </w:r>
      <w:proofErr w:type="spellStart"/>
      <w:r w:rsidRPr="004912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адаптированности</w:t>
      </w:r>
      <w:proofErr w:type="spellEnd"/>
      <w:r w:rsidRPr="004912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 в общество</w:t>
      </w:r>
    </w:p>
    <w:p w:rsidR="0049121E" w:rsidRPr="0049121E" w:rsidRDefault="0049121E" w:rsidP="0049121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21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родителями и молодым человеком.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5"/>
        <w:gridCol w:w="1273"/>
        <w:gridCol w:w="1337"/>
      </w:tblGrid>
      <w:tr w:rsidR="0049121E" w:rsidRPr="0049121E" w:rsidTr="0049121E">
        <w:trPr>
          <w:trHeight w:val="840"/>
          <w:tblCellSpacing w:w="0" w:type="dxa"/>
        </w:trPr>
        <w:tc>
          <w:tcPr>
            <w:tcW w:w="7035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2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Мнение молодого человека</w:t>
            </w:r>
          </w:p>
        </w:tc>
        <w:tc>
          <w:tcPr>
            <w:tcW w:w="1350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2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Мнение родителей</w:t>
            </w:r>
          </w:p>
        </w:tc>
      </w:tr>
      <w:tr w:rsidR="0049121E" w:rsidRPr="0049121E" w:rsidTr="0049121E">
        <w:trPr>
          <w:trHeight w:val="540"/>
          <w:tblCellSpacing w:w="0" w:type="dxa"/>
        </w:trPr>
        <w:tc>
          <w:tcPr>
            <w:tcW w:w="7035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Самооценка (своей внешности, возраста, возможностей, способностей, творческих наклонностей, черт характера и др.)</w:t>
            </w:r>
          </w:p>
        </w:tc>
        <w:tc>
          <w:tcPr>
            <w:tcW w:w="1290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21E" w:rsidRPr="0049121E" w:rsidTr="0049121E">
        <w:trPr>
          <w:trHeight w:val="1110"/>
          <w:tblCellSpacing w:w="0" w:type="dxa"/>
        </w:trPr>
        <w:tc>
          <w:tcPr>
            <w:tcW w:w="7035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Осознание своего «Я»</w:t>
            </w:r>
          </w:p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«Я – </w:t>
            </w:r>
            <w:proofErr w:type="gramStart"/>
            <w:r w:rsidRPr="0049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прошлое</w:t>
            </w:r>
            <w:proofErr w:type="gramEnd"/>
            <w:r w:rsidRPr="0049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каким я был»</w:t>
            </w:r>
          </w:p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– настоящее – какой я сейчас»</w:t>
            </w:r>
          </w:p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«Я – </w:t>
            </w:r>
            <w:proofErr w:type="gramStart"/>
            <w:r w:rsidRPr="0049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будущее</w:t>
            </w:r>
            <w:proofErr w:type="gramEnd"/>
            <w:r w:rsidRPr="0049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каким я хочу стать»</w:t>
            </w:r>
          </w:p>
        </w:tc>
        <w:tc>
          <w:tcPr>
            <w:tcW w:w="1290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21E" w:rsidRPr="0049121E" w:rsidTr="0049121E">
        <w:trPr>
          <w:trHeight w:val="195"/>
          <w:tblCellSpacing w:w="0" w:type="dxa"/>
        </w:trPr>
        <w:tc>
          <w:tcPr>
            <w:tcW w:w="7035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Отношение к себе (самоуважение, себялюбие, самоуничтожение и др.)</w:t>
            </w:r>
          </w:p>
        </w:tc>
        <w:tc>
          <w:tcPr>
            <w:tcW w:w="1290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21E" w:rsidRPr="0049121E" w:rsidTr="0049121E">
        <w:trPr>
          <w:trHeight w:val="270"/>
          <w:tblCellSpacing w:w="0" w:type="dxa"/>
        </w:trPr>
        <w:tc>
          <w:tcPr>
            <w:tcW w:w="7035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Способность организовать свою личную жизнь.</w:t>
            </w:r>
          </w:p>
        </w:tc>
        <w:tc>
          <w:tcPr>
            <w:tcW w:w="1290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21E" w:rsidRPr="0049121E" w:rsidTr="0049121E">
        <w:trPr>
          <w:trHeight w:val="540"/>
          <w:tblCellSpacing w:w="0" w:type="dxa"/>
        </w:trPr>
        <w:tc>
          <w:tcPr>
            <w:tcW w:w="7035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Характер сосуществования с другими людьми (поведение, общение, взаимодействие): в семье, с соседями и знакомыми.</w:t>
            </w:r>
          </w:p>
        </w:tc>
        <w:tc>
          <w:tcPr>
            <w:tcW w:w="1290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21E" w:rsidRPr="0049121E" w:rsidTr="0049121E">
        <w:trPr>
          <w:trHeight w:val="285"/>
          <w:tblCellSpacing w:w="0" w:type="dxa"/>
        </w:trPr>
        <w:tc>
          <w:tcPr>
            <w:tcW w:w="7035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Поведение, общение и взаимодействие в группе: со </w:t>
            </w:r>
            <w:r w:rsidRPr="0049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значимыми взрослыми </w:t>
            </w:r>
            <w:proofErr w:type="gramStart"/>
            <w:r w:rsidRPr="0049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49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доверительное, признание авторитета, выполнение задания без принуждения, негативное, безразличное); с участниками группы ( доброжелательное, внимательное, желание помочь, избирательность в общении и взаимодействии; конфликтность, агрессивность; стереотип нежелательного поведения)</w:t>
            </w:r>
          </w:p>
        </w:tc>
        <w:tc>
          <w:tcPr>
            <w:tcW w:w="1290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21E" w:rsidRPr="0049121E" w:rsidTr="0049121E">
        <w:trPr>
          <w:trHeight w:val="150"/>
          <w:tblCellSpacing w:w="0" w:type="dxa"/>
        </w:trPr>
        <w:tc>
          <w:tcPr>
            <w:tcW w:w="7035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7. Владение вербальными (речевыми) средствами общения (понимание </w:t>
            </w:r>
            <w:proofErr w:type="spellStart"/>
            <w:r w:rsidRPr="0049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обращенной</w:t>
            </w:r>
            <w:proofErr w:type="spellEnd"/>
            <w:r w:rsidRPr="0049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речи, речевое выражение своих мыслей, знаний, желаний и др.)</w:t>
            </w:r>
          </w:p>
        </w:tc>
        <w:tc>
          <w:tcPr>
            <w:tcW w:w="1290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21E" w:rsidRPr="0049121E" w:rsidTr="0049121E">
        <w:trPr>
          <w:trHeight w:val="150"/>
          <w:tblCellSpacing w:w="0" w:type="dxa"/>
        </w:trPr>
        <w:tc>
          <w:tcPr>
            <w:tcW w:w="7035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Навыки речевого общения (умение начать беседу, поддержать её и закончить)</w:t>
            </w:r>
          </w:p>
        </w:tc>
        <w:tc>
          <w:tcPr>
            <w:tcW w:w="1290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21E" w:rsidRPr="0049121E" w:rsidTr="0049121E">
        <w:trPr>
          <w:trHeight w:val="150"/>
          <w:tblCellSpacing w:w="0" w:type="dxa"/>
        </w:trPr>
        <w:tc>
          <w:tcPr>
            <w:tcW w:w="7035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  <w:proofErr w:type="gramStart"/>
            <w:r w:rsidRPr="0049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понимать и адекватно отвечать на просьбы, чувства, приветствия, замечания, возражения, отвержение и др.)</w:t>
            </w:r>
            <w:proofErr w:type="gramEnd"/>
          </w:p>
        </w:tc>
        <w:tc>
          <w:tcPr>
            <w:tcW w:w="1290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21E" w:rsidRPr="0049121E" w:rsidTr="0049121E">
        <w:trPr>
          <w:trHeight w:val="150"/>
          <w:tblCellSpacing w:w="0" w:type="dxa"/>
        </w:trPr>
        <w:tc>
          <w:tcPr>
            <w:tcW w:w="7035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Владение невербальными средствами общения (иллюстрации, символы, пиктограммы, мимика, язык тела, касания и др.)</w:t>
            </w:r>
          </w:p>
        </w:tc>
        <w:tc>
          <w:tcPr>
            <w:tcW w:w="1290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21E" w:rsidRPr="0049121E" w:rsidTr="0049121E">
        <w:trPr>
          <w:trHeight w:val="150"/>
          <w:tblCellSpacing w:w="0" w:type="dxa"/>
        </w:trPr>
        <w:tc>
          <w:tcPr>
            <w:tcW w:w="7035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</w:t>
            </w:r>
            <w:proofErr w:type="gramStart"/>
            <w:r w:rsidRPr="0049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Поведение, общение и взаимодействие с людьми в разных жизненных ситуациях: в гостях, в кинотеатре; при поездке на разных видах транспорта; в магазине, в парикмахерской; при выезде за город; у врача и др.)</w:t>
            </w:r>
            <w:proofErr w:type="gramEnd"/>
          </w:p>
        </w:tc>
        <w:tc>
          <w:tcPr>
            <w:tcW w:w="1290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21E" w:rsidRPr="0049121E" w:rsidTr="0049121E">
        <w:trPr>
          <w:trHeight w:val="150"/>
          <w:tblCellSpacing w:w="0" w:type="dxa"/>
        </w:trPr>
        <w:tc>
          <w:tcPr>
            <w:tcW w:w="7035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Поведение, общение и взаимодействий с людьми разного возраста (младшими, сверстниками, старшими).</w:t>
            </w:r>
          </w:p>
        </w:tc>
        <w:tc>
          <w:tcPr>
            <w:tcW w:w="1290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121E" w:rsidRPr="0049121E" w:rsidRDefault="0049121E" w:rsidP="0049121E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2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121E" w:rsidRPr="0049121E" w:rsidRDefault="0049121E" w:rsidP="0049121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2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6. Уровень эмоционального здоровья </w:t>
      </w:r>
    </w:p>
    <w:p w:rsidR="0049121E" w:rsidRPr="0049121E" w:rsidRDefault="0049121E" w:rsidP="0049121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21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родителями и молодым человеком.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2"/>
        <w:gridCol w:w="1250"/>
        <w:gridCol w:w="1183"/>
      </w:tblGrid>
      <w:tr w:rsidR="0049121E" w:rsidRPr="0049121E" w:rsidTr="0049121E">
        <w:trPr>
          <w:tblCellSpacing w:w="0" w:type="dxa"/>
        </w:trPr>
        <w:tc>
          <w:tcPr>
            <w:tcW w:w="7125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1" w:colLast="2"/>
            <w:r w:rsidRPr="0049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2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Мнение молодого человека</w:t>
            </w:r>
          </w:p>
        </w:tc>
        <w:tc>
          <w:tcPr>
            <w:tcW w:w="1185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2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Мнение родителей</w:t>
            </w:r>
          </w:p>
        </w:tc>
      </w:tr>
      <w:bookmarkEnd w:id="0"/>
      <w:tr w:rsidR="0049121E" w:rsidRPr="0049121E" w:rsidTr="0049121E">
        <w:trPr>
          <w:tblCellSpacing w:w="0" w:type="dxa"/>
        </w:trPr>
        <w:tc>
          <w:tcPr>
            <w:tcW w:w="7125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Понимание своих чувств и адекватности их выражения вербальными и невербальными (иллюстрации, символы, мимика, жесты и др.) средствами.</w:t>
            </w:r>
          </w:p>
        </w:tc>
        <w:tc>
          <w:tcPr>
            <w:tcW w:w="1260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121E" w:rsidRPr="0049121E" w:rsidTr="0049121E">
        <w:trPr>
          <w:tblCellSpacing w:w="0" w:type="dxa"/>
        </w:trPr>
        <w:tc>
          <w:tcPr>
            <w:tcW w:w="7125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Понимание эмоциональных состояний других людей и учёт этих знаний в своём поведении (адекватности ответной реакции)</w:t>
            </w:r>
          </w:p>
        </w:tc>
        <w:tc>
          <w:tcPr>
            <w:tcW w:w="1260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121E" w:rsidRPr="0049121E" w:rsidTr="0049121E">
        <w:trPr>
          <w:tblCellSpacing w:w="0" w:type="dxa"/>
        </w:trPr>
        <w:tc>
          <w:tcPr>
            <w:tcW w:w="7125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Настроение, предметы интереса</w:t>
            </w:r>
          </w:p>
        </w:tc>
        <w:tc>
          <w:tcPr>
            <w:tcW w:w="1260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121E" w:rsidRPr="0049121E" w:rsidTr="0049121E">
        <w:trPr>
          <w:tblCellSpacing w:w="0" w:type="dxa"/>
        </w:trPr>
        <w:tc>
          <w:tcPr>
            <w:tcW w:w="7125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Превалирующие эмоции в отношениях с людьми: родными; близкого окружения (соседи, группа общения); незнакомыми</w:t>
            </w:r>
          </w:p>
        </w:tc>
        <w:tc>
          <w:tcPr>
            <w:tcW w:w="1260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121E" w:rsidRPr="0049121E" w:rsidTr="0049121E">
        <w:trPr>
          <w:tblCellSpacing w:w="0" w:type="dxa"/>
        </w:trPr>
        <w:tc>
          <w:tcPr>
            <w:tcW w:w="7125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Инициативность в поведении, общении, взаимодействии</w:t>
            </w:r>
          </w:p>
        </w:tc>
        <w:tc>
          <w:tcPr>
            <w:tcW w:w="1260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121E" w:rsidRPr="0049121E" w:rsidTr="0049121E">
        <w:trPr>
          <w:tblCellSpacing w:w="0" w:type="dxa"/>
        </w:trPr>
        <w:tc>
          <w:tcPr>
            <w:tcW w:w="7125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Самоконтроль и </w:t>
            </w:r>
            <w:proofErr w:type="spellStart"/>
            <w:r w:rsidRPr="0049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49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 (способ регуляции, срывы)</w:t>
            </w:r>
          </w:p>
        </w:tc>
        <w:tc>
          <w:tcPr>
            <w:tcW w:w="1260" w:type="dxa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9121E" w:rsidRPr="0049121E" w:rsidRDefault="0049121E" w:rsidP="0049121E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E3985" w:rsidRDefault="0049121E" w:rsidP="0049121E">
      <w:pPr>
        <w:spacing w:after="0" w:line="240" w:lineRule="auto"/>
        <w:ind w:firstLine="709"/>
        <w:contextualSpacing/>
      </w:pPr>
    </w:p>
    <w:sectPr w:rsidR="006E3985" w:rsidSect="0049121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2E35"/>
    <w:multiLevelType w:val="multilevel"/>
    <w:tmpl w:val="B196572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6192324"/>
    <w:multiLevelType w:val="multilevel"/>
    <w:tmpl w:val="A5F66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9846E1"/>
    <w:multiLevelType w:val="multilevel"/>
    <w:tmpl w:val="F4B20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200A04"/>
    <w:multiLevelType w:val="multilevel"/>
    <w:tmpl w:val="C4E4D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485163"/>
    <w:multiLevelType w:val="multilevel"/>
    <w:tmpl w:val="20E08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D82109"/>
    <w:multiLevelType w:val="multilevel"/>
    <w:tmpl w:val="38A0C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362118"/>
    <w:multiLevelType w:val="multilevel"/>
    <w:tmpl w:val="BFB05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033ECC"/>
    <w:multiLevelType w:val="multilevel"/>
    <w:tmpl w:val="A8E85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1D1370"/>
    <w:multiLevelType w:val="multilevel"/>
    <w:tmpl w:val="ED241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FC6E44"/>
    <w:multiLevelType w:val="multilevel"/>
    <w:tmpl w:val="EA623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770E2B"/>
    <w:multiLevelType w:val="multilevel"/>
    <w:tmpl w:val="6ABC1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F4279E"/>
    <w:multiLevelType w:val="multilevel"/>
    <w:tmpl w:val="1BE0D2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11"/>
  </w:num>
  <w:num w:numId="6">
    <w:abstractNumId w:val="10"/>
  </w:num>
  <w:num w:numId="7">
    <w:abstractNumId w:val="6"/>
  </w:num>
  <w:num w:numId="8">
    <w:abstractNumId w:val="1"/>
  </w:num>
  <w:num w:numId="9">
    <w:abstractNumId w:val="8"/>
  </w:num>
  <w:num w:numId="10">
    <w:abstractNumId w:val="9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21E"/>
    <w:rsid w:val="00153F72"/>
    <w:rsid w:val="00436BCE"/>
    <w:rsid w:val="0049121E"/>
    <w:rsid w:val="00A0511C"/>
    <w:rsid w:val="00A9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1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121E"/>
    <w:rPr>
      <w:b/>
      <w:bCs/>
    </w:rPr>
  </w:style>
  <w:style w:type="character" w:styleId="a5">
    <w:name w:val="Emphasis"/>
    <w:basedOn w:val="a0"/>
    <w:uiPriority w:val="20"/>
    <w:qFormat/>
    <w:rsid w:val="0049121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1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121E"/>
    <w:rPr>
      <w:b/>
      <w:bCs/>
    </w:rPr>
  </w:style>
  <w:style w:type="character" w:styleId="a5">
    <w:name w:val="Emphasis"/>
    <w:basedOn w:val="a0"/>
    <w:uiPriority w:val="20"/>
    <w:qFormat/>
    <w:rsid w:val="004912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1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3390</Words>
  <Characters>19329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 8</dc:creator>
  <cp:lastModifiedBy>Student 8</cp:lastModifiedBy>
  <cp:revision>1</cp:revision>
  <dcterms:created xsi:type="dcterms:W3CDTF">2018-10-23T20:48:00Z</dcterms:created>
  <dcterms:modified xsi:type="dcterms:W3CDTF">2018-10-23T20:55:00Z</dcterms:modified>
</cp:coreProperties>
</file>